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982C" w14:textId="11C6B343" w:rsidR="00D205E9" w:rsidRDefault="00D205E9" w:rsidP="00D205E9">
      <w:pPr>
        <w:pStyle w:val="BodyText"/>
        <w:tabs>
          <w:tab w:val="left" w:pos="9830"/>
        </w:tabs>
        <w:rPr>
          <w:sz w:val="36"/>
        </w:rPr>
      </w:pPr>
    </w:p>
    <w:p w14:paraId="66337921" w14:textId="77777777" w:rsidR="00772A93" w:rsidRDefault="00772A93" w:rsidP="00D205E9">
      <w:pPr>
        <w:pStyle w:val="BodyText"/>
        <w:tabs>
          <w:tab w:val="left" w:pos="9830"/>
        </w:tabs>
        <w:rPr>
          <w:u w:val="thick"/>
        </w:rPr>
      </w:pPr>
    </w:p>
    <w:p w14:paraId="1003A105" w14:textId="77777777" w:rsidR="00C33B47" w:rsidRDefault="00C33B47" w:rsidP="00C33B47">
      <w:pPr>
        <w:jc w:val="center"/>
        <w:rPr>
          <w:b/>
          <w:color w:val="4BACC6" w:themeColor="accent5"/>
          <w:sz w:val="36"/>
          <w:szCs w:val="36"/>
        </w:rPr>
      </w:pPr>
      <w:r w:rsidRPr="008332ED">
        <w:rPr>
          <w:b/>
          <w:color w:val="4BACC6" w:themeColor="accent5"/>
          <w:sz w:val="36"/>
          <w:szCs w:val="36"/>
        </w:rPr>
        <w:t>HYDRAULIC SERVICES WITNESS TESTING</w:t>
      </w:r>
      <w:r>
        <w:rPr>
          <w:b/>
          <w:color w:val="4BACC6" w:themeColor="accent5"/>
          <w:sz w:val="36"/>
          <w:szCs w:val="36"/>
        </w:rPr>
        <w:t xml:space="preserve"> </w:t>
      </w:r>
    </w:p>
    <w:p w14:paraId="7644EF2A" w14:textId="1670B8E0" w:rsidR="00C33B47" w:rsidRPr="0083075A" w:rsidRDefault="00C33B47" w:rsidP="00C33B47">
      <w:pPr>
        <w:jc w:val="center"/>
        <w:rPr>
          <w:b/>
          <w:color w:val="4BACC6" w:themeColor="accent5"/>
          <w:sz w:val="24"/>
          <w:szCs w:val="24"/>
        </w:rPr>
      </w:pPr>
      <w:r w:rsidRPr="007620C3">
        <w:rPr>
          <w:b/>
          <w:bCs/>
          <w:color w:val="4BACC6" w:themeColor="accent5"/>
          <w:sz w:val="24"/>
          <w:szCs w:val="24"/>
        </w:rPr>
        <w:t>HC</w:t>
      </w:r>
      <w:r>
        <w:rPr>
          <w:b/>
          <w:bCs/>
          <w:color w:val="4BACC6" w:themeColor="accent5"/>
          <w:sz w:val="24"/>
          <w:szCs w:val="24"/>
        </w:rPr>
        <w:t>AA-</w:t>
      </w:r>
      <w:r w:rsidRPr="007620C3">
        <w:rPr>
          <w:b/>
          <w:bCs/>
          <w:color w:val="4BACC6" w:themeColor="accent5"/>
          <w:sz w:val="24"/>
          <w:szCs w:val="24"/>
        </w:rPr>
        <w:t>0</w:t>
      </w:r>
      <w:r>
        <w:rPr>
          <w:b/>
          <w:bCs/>
          <w:color w:val="4BACC6" w:themeColor="accent5"/>
          <w:sz w:val="24"/>
          <w:szCs w:val="24"/>
        </w:rPr>
        <w:t>07–</w:t>
      </w:r>
      <w:r w:rsidRPr="007620C3">
        <w:rPr>
          <w:b/>
          <w:bCs/>
          <w:color w:val="4BACC6" w:themeColor="accent5"/>
          <w:sz w:val="24"/>
          <w:szCs w:val="24"/>
        </w:rPr>
        <w:t xml:space="preserve"> </w:t>
      </w:r>
      <w:r>
        <w:rPr>
          <w:b/>
          <w:color w:val="4BACC6" w:themeColor="accent5"/>
          <w:sz w:val="24"/>
          <w:szCs w:val="24"/>
        </w:rPr>
        <w:t>TMV Commissioning Sheet</w:t>
      </w:r>
    </w:p>
    <w:p w14:paraId="4D9820DB" w14:textId="77777777" w:rsidR="00C33B47" w:rsidRPr="00601E07" w:rsidRDefault="00C33B47" w:rsidP="00C33B47">
      <w:pPr>
        <w:pStyle w:val="BodyText"/>
        <w:jc w:val="center"/>
        <w:rPr>
          <w:color w:val="4BACC6" w:themeColor="accent5"/>
          <w:sz w:val="20"/>
          <w:szCs w:val="20"/>
        </w:rPr>
      </w:pPr>
      <w:r w:rsidRPr="00601E07">
        <w:rPr>
          <w:color w:val="4BACC6" w:themeColor="accent5"/>
          <w:sz w:val="20"/>
          <w:szCs w:val="20"/>
        </w:rPr>
        <w:t>V2021.01 - April 2021</w:t>
      </w:r>
    </w:p>
    <w:p w14:paraId="60316279" w14:textId="77777777" w:rsidR="00C33B47" w:rsidRDefault="00C33B47" w:rsidP="00C33B47">
      <w:pPr>
        <w:rPr>
          <w:b/>
          <w:sz w:val="18"/>
          <w:szCs w:val="18"/>
        </w:rPr>
      </w:pPr>
    </w:p>
    <w:p w14:paraId="619BB1E4" w14:textId="77777777" w:rsidR="00C33B47" w:rsidRDefault="00C33B47" w:rsidP="00C33B47">
      <w:pPr>
        <w:rPr>
          <w:bCs/>
          <w:i/>
          <w:iCs/>
          <w:sz w:val="18"/>
          <w:szCs w:val="18"/>
        </w:rPr>
      </w:pPr>
      <w:r w:rsidRPr="00BC4412">
        <w:rPr>
          <w:b/>
          <w:sz w:val="18"/>
          <w:szCs w:val="18"/>
        </w:rPr>
        <w:t xml:space="preserve">GENERAL NOTES: </w:t>
      </w:r>
      <w:r w:rsidRPr="004A3C5E">
        <w:rPr>
          <w:bCs/>
          <w:i/>
          <w:iCs/>
          <w:sz w:val="18"/>
          <w:szCs w:val="18"/>
        </w:rPr>
        <w:t>This form is to be used for the purpose of witness testing a hydraulic installation</w:t>
      </w:r>
      <w:r>
        <w:rPr>
          <w:bCs/>
          <w:i/>
          <w:iCs/>
          <w:sz w:val="18"/>
          <w:szCs w:val="18"/>
        </w:rPr>
        <w:t xml:space="preserve"> by </w:t>
      </w:r>
      <w:r w:rsidRPr="007620C3">
        <w:rPr>
          <w:b/>
          <w:i/>
          <w:iCs/>
          <w:sz w:val="18"/>
          <w:szCs w:val="18"/>
        </w:rPr>
        <w:t>a suitably Qualified Hydraulic Consultant</w:t>
      </w:r>
      <w:r w:rsidRPr="004A3C5E">
        <w:rPr>
          <w:bCs/>
          <w:i/>
          <w:iCs/>
          <w:sz w:val="18"/>
          <w:szCs w:val="18"/>
        </w:rPr>
        <w:t>. Completion of all applicable sections is required. This form should be filed to the relevant project folder within 10 business days after witnessing has occurred.</w:t>
      </w:r>
    </w:p>
    <w:p w14:paraId="2D047449" w14:textId="77777777" w:rsidR="00C33B47" w:rsidRPr="00BD2F28" w:rsidRDefault="00C33B47" w:rsidP="00C33B47">
      <w:pPr>
        <w:pStyle w:val="BodyText"/>
        <w:spacing w:before="120" w:line="247" w:lineRule="auto"/>
        <w:ind w:right="430"/>
        <w:rPr>
          <w:rFonts w:eastAsia="Times New Roman"/>
          <w:bCs w:val="0"/>
          <w:i/>
          <w:iCs/>
          <w:sz w:val="16"/>
          <w:szCs w:val="16"/>
        </w:rPr>
      </w:pPr>
      <w:r w:rsidRPr="00BD2F28">
        <w:rPr>
          <w:rFonts w:eastAsia="Times New Roman"/>
          <w:i/>
          <w:iCs/>
          <w:sz w:val="16"/>
          <w:szCs w:val="16"/>
        </w:rPr>
        <w:t>Notes: This series of Hydraulic Testing Procedures have been designed to assist the Hydraulic Services Consultant to carry out suitable witness testing at the end of a project. Each set of procedures details an industry accepted, list of objectives, that the Hydraulic Services Consultant should carry out to fulfil their design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1EEDE30C" w14:textId="77777777" w:rsidR="00C33B47" w:rsidRPr="00BC4412" w:rsidRDefault="00C33B47" w:rsidP="00C33B47">
      <w:pPr>
        <w:rPr>
          <w:b/>
          <w:sz w:val="18"/>
          <w:szCs w:val="18"/>
        </w:rPr>
      </w:pPr>
    </w:p>
    <w:tbl>
      <w:tblPr>
        <w:tblStyle w:val="GridTable6Colorful-Accent5"/>
        <w:tblW w:w="10017" w:type="dxa"/>
        <w:tblInd w:w="-52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529"/>
        <w:gridCol w:w="2580"/>
        <w:gridCol w:w="2437"/>
        <w:gridCol w:w="2471"/>
      </w:tblGrid>
      <w:tr w:rsidR="00C33B47" w14:paraId="64E3B94D" w14:textId="77777777" w:rsidTr="008E165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272C04A0" w14:textId="77777777" w:rsidR="00C33B47" w:rsidRPr="00566B50" w:rsidRDefault="00C33B47" w:rsidP="008E1656">
            <w:pPr>
              <w:rPr>
                <w:color w:val="auto"/>
                <w:sz w:val="20"/>
                <w:lang w:val="en-US" w:eastAsia="en-US"/>
              </w:rPr>
            </w:pPr>
            <w:r w:rsidRPr="00566B50">
              <w:rPr>
                <w:color w:val="auto"/>
                <w:sz w:val="20"/>
                <w:lang w:val="en-US" w:eastAsia="en-US"/>
              </w:rPr>
              <w:t>Project:</w:t>
            </w:r>
          </w:p>
        </w:tc>
        <w:tc>
          <w:tcPr>
            <w:tcW w:w="2580" w:type="dxa"/>
            <w:tcBorders>
              <w:top w:val="single" w:sz="4" w:space="0" w:color="auto"/>
              <w:left w:val="single" w:sz="4" w:space="0" w:color="auto"/>
              <w:bottom w:val="single" w:sz="4" w:space="0" w:color="auto"/>
              <w:right w:val="single" w:sz="4" w:space="0" w:color="auto"/>
            </w:tcBorders>
            <w:vAlign w:val="center"/>
          </w:tcPr>
          <w:p w14:paraId="5EBA299E" w14:textId="77777777" w:rsidR="00C33B47" w:rsidRPr="00566B50" w:rsidRDefault="00C33B47" w:rsidP="008E1656">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26DB74C8" w14:textId="77777777" w:rsidR="00C33B47" w:rsidRPr="00566B50" w:rsidRDefault="00C33B47" w:rsidP="008E1656">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r w:rsidRPr="00566B50">
              <w:rPr>
                <w:color w:val="auto"/>
                <w:sz w:val="20"/>
                <w:lang w:val="en-US" w:eastAsia="en-US"/>
              </w:rPr>
              <w:t>Project Number:</w:t>
            </w:r>
          </w:p>
        </w:tc>
        <w:tc>
          <w:tcPr>
            <w:tcW w:w="2471" w:type="dxa"/>
            <w:tcBorders>
              <w:top w:val="single" w:sz="4" w:space="0" w:color="auto"/>
              <w:left w:val="single" w:sz="4" w:space="0" w:color="auto"/>
              <w:bottom w:val="single" w:sz="4" w:space="0" w:color="auto"/>
              <w:right w:val="single" w:sz="4" w:space="0" w:color="auto"/>
            </w:tcBorders>
            <w:vAlign w:val="center"/>
          </w:tcPr>
          <w:p w14:paraId="4C1BE317" w14:textId="77777777" w:rsidR="00C33B47" w:rsidRPr="00566B50" w:rsidRDefault="00C33B47" w:rsidP="008E1656">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p>
        </w:tc>
      </w:tr>
      <w:tr w:rsidR="00C33B47" w14:paraId="10D1E2A6" w14:textId="77777777" w:rsidTr="008E165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0F48B7E9" w14:textId="77777777" w:rsidR="00C33B47" w:rsidRPr="00566B50" w:rsidRDefault="00C33B47" w:rsidP="008E1656">
            <w:pPr>
              <w:rPr>
                <w:color w:val="auto"/>
                <w:sz w:val="20"/>
                <w:lang w:val="en-US" w:eastAsia="en-US"/>
              </w:rPr>
            </w:pPr>
            <w:r w:rsidRPr="00566B50">
              <w:rPr>
                <w:color w:val="auto"/>
                <w:sz w:val="20"/>
                <w:lang w:val="en-US" w:eastAsia="en-US"/>
              </w:rPr>
              <w:t>Prepared By:</w:t>
            </w:r>
          </w:p>
        </w:tc>
        <w:tc>
          <w:tcPr>
            <w:tcW w:w="2580" w:type="dxa"/>
            <w:tcBorders>
              <w:top w:val="single" w:sz="4" w:space="0" w:color="auto"/>
              <w:left w:val="single" w:sz="4" w:space="0" w:color="auto"/>
              <w:bottom w:val="single" w:sz="4" w:space="0" w:color="auto"/>
              <w:right w:val="single" w:sz="4" w:space="0" w:color="auto"/>
            </w:tcBorders>
            <w:vAlign w:val="center"/>
          </w:tcPr>
          <w:p w14:paraId="73C41F90" w14:textId="77777777" w:rsidR="00C33B47" w:rsidRPr="00566B50" w:rsidRDefault="00C33B47"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45FBC0D0" w14:textId="77777777" w:rsidR="00C33B47" w:rsidRPr="00566B50" w:rsidRDefault="00C33B47"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Report Date:</w:t>
            </w:r>
          </w:p>
        </w:tc>
        <w:tc>
          <w:tcPr>
            <w:tcW w:w="2471" w:type="dxa"/>
            <w:tcBorders>
              <w:top w:val="single" w:sz="4" w:space="0" w:color="auto"/>
              <w:left w:val="single" w:sz="4" w:space="0" w:color="auto"/>
              <w:bottom w:val="single" w:sz="4" w:space="0" w:color="auto"/>
              <w:right w:val="single" w:sz="4" w:space="0" w:color="auto"/>
            </w:tcBorders>
            <w:vAlign w:val="center"/>
          </w:tcPr>
          <w:p w14:paraId="6620BBCF" w14:textId="77777777" w:rsidR="00C33B47" w:rsidRPr="00566B50" w:rsidRDefault="00C33B47"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C33B47" w:rsidRPr="00C358FF" w14:paraId="5D8CEB88" w14:textId="77777777" w:rsidTr="008E1656">
        <w:trPr>
          <w:trHeight w:val="668"/>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tcBorders>
            <w:vAlign w:val="center"/>
          </w:tcPr>
          <w:p w14:paraId="5EF0A3BD" w14:textId="77777777" w:rsidR="00C33B47" w:rsidRPr="00566B50" w:rsidRDefault="00C33B47" w:rsidP="008E1656">
            <w:pPr>
              <w:rPr>
                <w:color w:val="auto"/>
                <w:sz w:val="20"/>
                <w:lang w:val="en-US" w:eastAsia="en-US"/>
              </w:rPr>
            </w:pPr>
            <w:r w:rsidRPr="00566B50">
              <w:rPr>
                <w:color w:val="auto"/>
                <w:sz w:val="20"/>
                <w:lang w:val="en-US" w:eastAsia="en-US"/>
              </w:rPr>
              <w:t>Plumbing Company:</w:t>
            </w:r>
          </w:p>
        </w:tc>
        <w:tc>
          <w:tcPr>
            <w:tcW w:w="2580" w:type="dxa"/>
            <w:tcBorders>
              <w:top w:val="single" w:sz="4" w:space="0" w:color="auto"/>
            </w:tcBorders>
            <w:vAlign w:val="center"/>
          </w:tcPr>
          <w:p w14:paraId="50C674A8" w14:textId="77777777" w:rsidR="00C33B47" w:rsidRPr="00566B50" w:rsidRDefault="00C33B47"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top w:val="single" w:sz="4" w:space="0" w:color="auto"/>
            </w:tcBorders>
            <w:vAlign w:val="center"/>
          </w:tcPr>
          <w:p w14:paraId="6876398E" w14:textId="77777777" w:rsidR="00C33B47" w:rsidRPr="00566B50" w:rsidRDefault="00C33B47"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b/>
                <w:bCs/>
                <w:color w:val="auto"/>
                <w:sz w:val="20"/>
                <w:lang w:val="en-US" w:eastAsia="en-US"/>
              </w:rPr>
              <w:t>Consulting Company:</w:t>
            </w:r>
          </w:p>
        </w:tc>
        <w:tc>
          <w:tcPr>
            <w:tcW w:w="2471" w:type="dxa"/>
            <w:tcBorders>
              <w:top w:val="single" w:sz="4" w:space="0" w:color="auto"/>
            </w:tcBorders>
            <w:vAlign w:val="center"/>
          </w:tcPr>
          <w:p w14:paraId="1A8AE557" w14:textId="77777777" w:rsidR="00C33B47" w:rsidRPr="00566B50" w:rsidRDefault="00C33B47"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r w:rsidR="00C33B47" w:rsidRPr="00C358FF" w14:paraId="04CF5FEE" w14:textId="77777777" w:rsidTr="008E165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0234B1B4" w14:textId="77777777" w:rsidR="00C33B47" w:rsidRPr="00566B50" w:rsidRDefault="00C33B47" w:rsidP="008E1656">
            <w:pPr>
              <w:rPr>
                <w:color w:val="auto"/>
                <w:sz w:val="20"/>
                <w:lang w:val="en-US" w:eastAsia="en-US"/>
              </w:rPr>
            </w:pPr>
            <w:r w:rsidRPr="00566B50">
              <w:rPr>
                <w:color w:val="auto"/>
                <w:sz w:val="20"/>
                <w:lang w:val="en-US" w:eastAsia="en-US"/>
              </w:rPr>
              <w:t>Plumbers Name:</w:t>
            </w:r>
          </w:p>
        </w:tc>
        <w:tc>
          <w:tcPr>
            <w:tcW w:w="2580" w:type="dxa"/>
            <w:vAlign w:val="center"/>
          </w:tcPr>
          <w:p w14:paraId="3A91EC15" w14:textId="77777777" w:rsidR="00C33B47" w:rsidRPr="00566B50" w:rsidRDefault="00C33B47"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vAlign w:val="center"/>
          </w:tcPr>
          <w:p w14:paraId="0B1AA31F" w14:textId="77777777" w:rsidR="00C33B47" w:rsidRPr="00566B50" w:rsidRDefault="00C33B47"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Consultant</w:t>
            </w:r>
            <w:r>
              <w:rPr>
                <w:b/>
                <w:bCs/>
                <w:color w:val="auto"/>
                <w:sz w:val="20"/>
                <w:lang w:val="en-US" w:eastAsia="en-US"/>
              </w:rPr>
              <w:t>’</w:t>
            </w:r>
            <w:r w:rsidRPr="00566B50">
              <w:rPr>
                <w:b/>
                <w:bCs/>
                <w:color w:val="auto"/>
                <w:sz w:val="20"/>
                <w:lang w:val="en-US" w:eastAsia="en-US"/>
              </w:rPr>
              <w:t>s name:</w:t>
            </w:r>
          </w:p>
        </w:tc>
        <w:tc>
          <w:tcPr>
            <w:tcW w:w="2471" w:type="dxa"/>
            <w:vAlign w:val="center"/>
          </w:tcPr>
          <w:p w14:paraId="17F09D4D" w14:textId="77777777" w:rsidR="00C33B47" w:rsidRPr="00566B50" w:rsidRDefault="00C33B47"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C33B47" w:rsidRPr="00C358FF" w14:paraId="45F77DA9" w14:textId="77777777" w:rsidTr="008E1656">
        <w:trPr>
          <w:trHeight w:val="53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229FCF7B" w14:textId="77777777" w:rsidR="00C33B47" w:rsidRPr="00566B50" w:rsidRDefault="00C33B47" w:rsidP="008E1656">
            <w:pPr>
              <w:rPr>
                <w:color w:val="auto"/>
                <w:sz w:val="20"/>
                <w:lang w:val="en-US" w:eastAsia="en-US"/>
              </w:rPr>
            </w:pPr>
            <w:r w:rsidRPr="00566B50">
              <w:rPr>
                <w:color w:val="auto"/>
                <w:sz w:val="20"/>
                <w:lang w:val="en-US" w:eastAsia="en-US"/>
              </w:rPr>
              <w:t>Plumbers license number</w:t>
            </w:r>
          </w:p>
        </w:tc>
        <w:tc>
          <w:tcPr>
            <w:tcW w:w="2580" w:type="dxa"/>
            <w:vAlign w:val="center"/>
          </w:tcPr>
          <w:p w14:paraId="67E766FD" w14:textId="77777777" w:rsidR="00C33B47" w:rsidRPr="00566B50" w:rsidRDefault="00C33B47"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vAlign w:val="center"/>
          </w:tcPr>
          <w:p w14:paraId="3366F8CA" w14:textId="77777777" w:rsidR="00C33B47" w:rsidRPr="00566B50" w:rsidRDefault="00C33B47"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b/>
                <w:bCs/>
                <w:color w:val="auto"/>
                <w:sz w:val="20"/>
                <w:lang w:val="en-US" w:eastAsia="en-US"/>
              </w:rPr>
              <w:t>Consultant</w:t>
            </w:r>
            <w:r>
              <w:rPr>
                <w:b/>
                <w:bCs/>
                <w:color w:val="auto"/>
                <w:sz w:val="20"/>
                <w:lang w:val="en-US" w:eastAsia="en-US"/>
              </w:rPr>
              <w:t>’</w:t>
            </w:r>
            <w:r w:rsidRPr="00566B50">
              <w:rPr>
                <w:b/>
                <w:bCs/>
                <w:color w:val="auto"/>
                <w:sz w:val="20"/>
                <w:lang w:val="en-US" w:eastAsia="en-US"/>
              </w:rPr>
              <w:t>s certification n</w:t>
            </w:r>
            <w:r w:rsidRPr="00566B50">
              <w:rPr>
                <w:color w:val="auto"/>
                <w:sz w:val="20"/>
                <w:lang w:val="en-US" w:eastAsia="en-US"/>
              </w:rPr>
              <w:t>umber:</w:t>
            </w:r>
          </w:p>
        </w:tc>
        <w:tc>
          <w:tcPr>
            <w:tcW w:w="2471" w:type="dxa"/>
            <w:vAlign w:val="center"/>
          </w:tcPr>
          <w:p w14:paraId="1063210C" w14:textId="77777777" w:rsidR="00C33B47" w:rsidRPr="00566B50" w:rsidRDefault="00C33B47"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r w:rsidR="00C33B47" w:rsidRPr="00126857" w14:paraId="2F008F18" w14:textId="77777777" w:rsidTr="008E1656">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429C8DFE" w14:textId="77777777" w:rsidR="00C33B47" w:rsidRPr="00566B50" w:rsidRDefault="00C33B47" w:rsidP="008E1656">
            <w:pPr>
              <w:rPr>
                <w:color w:val="auto"/>
                <w:sz w:val="20"/>
                <w:lang w:val="en-US" w:eastAsia="en-US"/>
              </w:rPr>
            </w:pPr>
            <w:r w:rsidRPr="00566B50">
              <w:rPr>
                <w:color w:val="auto"/>
                <w:sz w:val="20"/>
                <w:lang w:val="en-US" w:eastAsia="en-US"/>
              </w:rPr>
              <w:t>Date of Test/Inspection</w:t>
            </w:r>
            <w:r>
              <w:rPr>
                <w:color w:val="auto"/>
                <w:sz w:val="20"/>
                <w:lang w:val="en-US" w:eastAsia="en-US"/>
              </w:rPr>
              <w:t>:</w:t>
            </w:r>
          </w:p>
        </w:tc>
        <w:tc>
          <w:tcPr>
            <w:tcW w:w="2580" w:type="dxa"/>
            <w:tcBorders>
              <w:top w:val="single" w:sz="4" w:space="0" w:color="auto"/>
              <w:left w:val="single" w:sz="4" w:space="0" w:color="auto"/>
              <w:bottom w:val="single" w:sz="4" w:space="0" w:color="auto"/>
              <w:right w:val="single" w:sz="4" w:space="0" w:color="auto"/>
            </w:tcBorders>
            <w:vAlign w:val="center"/>
          </w:tcPr>
          <w:p w14:paraId="0B001BB3" w14:textId="77777777" w:rsidR="00C33B47" w:rsidRPr="00566B50" w:rsidRDefault="00C33B47"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1E334E03" w14:textId="77777777" w:rsidR="00C33B47" w:rsidRPr="00566B50" w:rsidRDefault="00C33B47"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Drawing Revision</w:t>
            </w:r>
            <w:r w:rsidRPr="00566B50">
              <w:rPr>
                <w:color w:val="auto"/>
                <w:sz w:val="20"/>
                <w:lang w:val="en-US" w:eastAsia="en-US"/>
              </w:rPr>
              <w:t>:</w:t>
            </w:r>
          </w:p>
        </w:tc>
        <w:tc>
          <w:tcPr>
            <w:tcW w:w="2471" w:type="dxa"/>
            <w:tcBorders>
              <w:top w:val="single" w:sz="4" w:space="0" w:color="auto"/>
              <w:left w:val="single" w:sz="4" w:space="0" w:color="auto"/>
              <w:bottom w:val="single" w:sz="4" w:space="0" w:color="auto"/>
              <w:right w:val="single" w:sz="4" w:space="0" w:color="auto"/>
            </w:tcBorders>
            <w:vAlign w:val="center"/>
          </w:tcPr>
          <w:p w14:paraId="31449478" w14:textId="77777777" w:rsidR="00C33B47" w:rsidRPr="00566B50" w:rsidRDefault="00C33B47"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C33B47" w:rsidRPr="00126857" w14:paraId="616FE31D" w14:textId="77777777" w:rsidTr="008E1656">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trHeight w:val="539"/>
        </w:trPr>
        <w:tc>
          <w:tcPr>
            <w:cnfStyle w:val="001000000000" w:firstRow="0" w:lastRow="0" w:firstColumn="1" w:lastColumn="0" w:oddVBand="0" w:evenVBand="0" w:oddHBand="0" w:evenHBand="0" w:firstRowFirstColumn="0" w:firstRowLastColumn="0" w:lastRowFirstColumn="0" w:lastRowLastColumn="0"/>
            <w:tcW w:w="10017" w:type="dxa"/>
            <w:gridSpan w:val="4"/>
            <w:tcBorders>
              <w:top w:val="single" w:sz="4" w:space="0" w:color="auto"/>
              <w:left w:val="single" w:sz="4" w:space="0" w:color="auto"/>
              <w:bottom w:val="single" w:sz="4" w:space="0" w:color="auto"/>
              <w:right w:val="single" w:sz="4" w:space="0" w:color="auto"/>
            </w:tcBorders>
            <w:vAlign w:val="center"/>
          </w:tcPr>
          <w:p w14:paraId="437E5AD8" w14:textId="77777777" w:rsidR="00C33B47" w:rsidRPr="007C0392" w:rsidRDefault="00C33B47" w:rsidP="008E1656">
            <w:pPr>
              <w:rPr>
                <w:sz w:val="24"/>
                <w:szCs w:val="24"/>
                <w:u w:val="single"/>
                <w:lang w:val="en-US" w:eastAsia="en-US"/>
              </w:rPr>
            </w:pPr>
            <w:r w:rsidRPr="007C0392">
              <w:rPr>
                <w:color w:val="auto"/>
                <w:sz w:val="24"/>
                <w:szCs w:val="24"/>
                <w:u w:val="single"/>
                <w:lang w:val="en-US" w:eastAsia="en-US"/>
              </w:rPr>
              <w:t>Equipment</w:t>
            </w:r>
          </w:p>
        </w:tc>
      </w:tr>
      <w:tr w:rsidR="00C33B47" w:rsidRPr="00C358FF" w14:paraId="6C62CD1F" w14:textId="77777777" w:rsidTr="008E165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tcBorders>
              <w:bottom w:val="single" w:sz="4" w:space="0" w:color="auto"/>
            </w:tcBorders>
            <w:vAlign w:val="center"/>
          </w:tcPr>
          <w:p w14:paraId="1C68B6CA" w14:textId="151FC3BE" w:rsidR="00C33B47" w:rsidRPr="00AA69A6" w:rsidRDefault="00482483" w:rsidP="008E1656">
            <w:pPr>
              <w:rPr>
                <w:b w:val="0"/>
                <w:bCs w:val="0"/>
                <w:color w:val="auto"/>
                <w:sz w:val="20"/>
                <w:lang w:val="en-US" w:eastAsia="en-US"/>
              </w:rPr>
            </w:pPr>
            <w:r>
              <w:rPr>
                <w:b w:val="0"/>
                <w:bCs w:val="0"/>
                <w:color w:val="auto"/>
                <w:sz w:val="20"/>
                <w:lang w:val="en-US" w:eastAsia="en-US"/>
              </w:rPr>
              <w:t>Thermometer</w:t>
            </w:r>
          </w:p>
        </w:tc>
        <w:tc>
          <w:tcPr>
            <w:tcW w:w="2580" w:type="dxa"/>
            <w:tcBorders>
              <w:bottom w:val="single" w:sz="4" w:space="0" w:color="auto"/>
            </w:tcBorders>
            <w:vAlign w:val="center"/>
          </w:tcPr>
          <w:p w14:paraId="78392265" w14:textId="77777777" w:rsidR="00C33B47" w:rsidRPr="00566B50" w:rsidRDefault="00C33B47"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tcBorders>
              <w:bottom w:val="single" w:sz="4" w:space="0" w:color="auto"/>
            </w:tcBorders>
            <w:vAlign w:val="center"/>
          </w:tcPr>
          <w:p w14:paraId="42E973AD" w14:textId="41358C9E" w:rsidR="00C33B47" w:rsidRPr="00566B50" w:rsidRDefault="00C33B47"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71" w:type="dxa"/>
            <w:tcBorders>
              <w:bottom w:val="single" w:sz="4" w:space="0" w:color="auto"/>
            </w:tcBorders>
            <w:vAlign w:val="center"/>
          </w:tcPr>
          <w:p w14:paraId="11079EC6" w14:textId="77777777" w:rsidR="00C33B47" w:rsidRPr="00566B50" w:rsidRDefault="00C33B47"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bl>
    <w:tbl>
      <w:tblPr>
        <w:tblStyle w:val="GridTable2-Accent5"/>
        <w:tblpPr w:leftFromText="180" w:rightFromText="180" w:vertAnchor="text" w:horzAnchor="margin" w:tblpXSpec="center" w:tblpY="314"/>
        <w:tblW w:w="10064" w:type="dxa"/>
        <w:tblLook w:val="04A0" w:firstRow="1" w:lastRow="0" w:firstColumn="1" w:lastColumn="0" w:noHBand="0" w:noVBand="1"/>
      </w:tblPr>
      <w:tblGrid>
        <w:gridCol w:w="2929"/>
        <w:gridCol w:w="7135"/>
      </w:tblGrid>
      <w:tr w:rsidR="00C33B47" w:rsidRPr="002B1D85" w14:paraId="10AA4D00" w14:textId="77777777" w:rsidTr="008E1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gridSpan w:val="2"/>
            <w:tcBorders>
              <w:bottom w:val="single" w:sz="6" w:space="0" w:color="000000" w:themeColor="text1"/>
            </w:tcBorders>
          </w:tcPr>
          <w:p w14:paraId="7CDEF6AD" w14:textId="77777777" w:rsidR="00C33B47" w:rsidRPr="002B1D85" w:rsidRDefault="00C33B47" w:rsidP="008E1656">
            <w:pPr>
              <w:jc w:val="center"/>
              <w:rPr>
                <w:b w:val="0"/>
                <w:bCs w:val="0"/>
                <w:sz w:val="20"/>
              </w:rPr>
            </w:pPr>
            <w:r w:rsidRPr="002B1D85">
              <w:rPr>
                <w:b w:val="0"/>
                <w:bCs w:val="0"/>
                <w:sz w:val="20"/>
              </w:rPr>
              <w:t>The hydraulic services elements of the Project have been tested in accordance with:</w:t>
            </w:r>
          </w:p>
        </w:tc>
      </w:tr>
      <w:tr w:rsidR="00C33B47" w:rsidRPr="00882BA6" w14:paraId="6FE06A04" w14:textId="77777777" w:rsidTr="008E1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58C01B" w14:textId="77777777" w:rsidR="00C33B47" w:rsidRPr="00DA686F" w:rsidRDefault="00C33B47" w:rsidP="008E1656">
            <w:pPr>
              <w:tabs>
                <w:tab w:val="left" w:pos="426"/>
                <w:tab w:val="right" w:pos="7472"/>
              </w:tabs>
              <w:rPr>
                <w:color w:val="31849B" w:themeColor="accent5" w:themeShade="BF"/>
                <w:sz w:val="20"/>
              </w:rPr>
            </w:pPr>
            <w:r w:rsidRPr="00DA686F">
              <w:rPr>
                <w:color w:val="31849B" w:themeColor="accent5" w:themeShade="BF"/>
                <w:sz w:val="20"/>
              </w:rPr>
              <w:t>Number</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EB41D" w14:textId="77777777" w:rsidR="00C33B47" w:rsidRPr="00DA686F" w:rsidRDefault="00C33B47"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b/>
                <w:bCs/>
                <w:color w:val="31849B" w:themeColor="accent5" w:themeShade="BF"/>
                <w:sz w:val="20"/>
              </w:rPr>
            </w:pPr>
            <w:r w:rsidRPr="00DA686F">
              <w:rPr>
                <w:b/>
                <w:bCs/>
                <w:color w:val="31849B" w:themeColor="accent5" w:themeShade="BF"/>
                <w:sz w:val="20"/>
              </w:rPr>
              <w:t xml:space="preserve">Title </w:t>
            </w:r>
          </w:p>
        </w:tc>
      </w:tr>
      <w:tr w:rsidR="00C33B47" w:rsidRPr="00882BA6" w14:paraId="4BB7732E" w14:textId="77777777" w:rsidTr="008E1656">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4FFF1C" w14:textId="77777777" w:rsidR="00C33B47" w:rsidRPr="00766E1F" w:rsidRDefault="00C33B47" w:rsidP="008E1656">
            <w:pPr>
              <w:tabs>
                <w:tab w:val="left" w:pos="426"/>
                <w:tab w:val="right" w:pos="7472"/>
              </w:tabs>
              <w:rPr>
                <w:sz w:val="20"/>
              </w:rPr>
            </w:pPr>
            <w:r w:rsidRPr="00766E1F">
              <w:rPr>
                <w:sz w:val="20"/>
              </w:rPr>
              <w:t>NCC Volume 1</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FA9F21" w14:textId="77777777" w:rsidR="00C33B47" w:rsidRPr="00766E1F" w:rsidRDefault="00C33B47"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sz w:val="20"/>
              </w:rPr>
            </w:pPr>
            <w:r w:rsidRPr="00766E1F">
              <w:rPr>
                <w:sz w:val="20"/>
              </w:rPr>
              <w:t>Building Code of Australia 2019</w:t>
            </w:r>
          </w:p>
        </w:tc>
      </w:tr>
      <w:tr w:rsidR="00C33B47" w:rsidRPr="00882BA6" w14:paraId="20150AEC" w14:textId="77777777" w:rsidTr="008E1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CA7C68" w14:textId="77777777" w:rsidR="00C33B47" w:rsidRPr="00766E1F" w:rsidRDefault="00C33B47" w:rsidP="008E1656">
            <w:pPr>
              <w:tabs>
                <w:tab w:val="left" w:pos="426"/>
                <w:tab w:val="right" w:pos="7472"/>
              </w:tabs>
              <w:rPr>
                <w:sz w:val="20"/>
              </w:rPr>
            </w:pPr>
            <w:r w:rsidRPr="00766E1F">
              <w:rPr>
                <w:sz w:val="20"/>
              </w:rPr>
              <w:t xml:space="preserve">PCA 2019 </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1393AD" w14:textId="77777777" w:rsidR="00C33B47" w:rsidRPr="00766E1F" w:rsidRDefault="00C33B47"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766E1F">
              <w:rPr>
                <w:sz w:val="20"/>
              </w:rPr>
              <w:t>Plumbing Code of Australia 2019</w:t>
            </w:r>
          </w:p>
        </w:tc>
      </w:tr>
      <w:tr w:rsidR="00C33B47" w:rsidRPr="00882BA6" w14:paraId="700741F4" w14:textId="77777777" w:rsidTr="008E1656">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50C69D" w14:textId="77777777" w:rsidR="00C33B47" w:rsidRPr="00766E1F" w:rsidRDefault="00C33B47" w:rsidP="008E1656">
            <w:pPr>
              <w:tabs>
                <w:tab w:val="left" w:pos="426"/>
                <w:tab w:val="right" w:pos="7472"/>
              </w:tabs>
              <w:rPr>
                <w:sz w:val="20"/>
              </w:rPr>
            </w:pPr>
            <w:r w:rsidRPr="00766E1F">
              <w:rPr>
                <w:sz w:val="20"/>
              </w:rPr>
              <w:t xml:space="preserve">AS/NZS 3500.1-2018 </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06ECB" w14:textId="77777777" w:rsidR="00C33B47" w:rsidRPr="00766E1F" w:rsidRDefault="00C33B47"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sz w:val="20"/>
              </w:rPr>
            </w:pPr>
            <w:r w:rsidRPr="00766E1F">
              <w:rPr>
                <w:sz w:val="20"/>
              </w:rPr>
              <w:t>Plumbing and Drainage -Part 1: Water services</w:t>
            </w:r>
          </w:p>
        </w:tc>
      </w:tr>
    </w:tbl>
    <w:p w14:paraId="617A102B" w14:textId="77777777" w:rsidR="00C33B47" w:rsidRPr="00251C2E" w:rsidRDefault="00C33B47" w:rsidP="00C33B47">
      <w:pPr>
        <w:rPr>
          <w:sz w:val="8"/>
          <w:szCs w:val="8"/>
        </w:rPr>
      </w:pPr>
    </w:p>
    <w:p w14:paraId="22CB3C6E" w14:textId="77777777" w:rsidR="00C33B47" w:rsidRDefault="00C33B47" w:rsidP="00C33B47"/>
    <w:tbl>
      <w:tblPr>
        <w:tblStyle w:val="GridTable6Colorful-Accent5"/>
        <w:tblpPr w:leftFromText="180" w:rightFromText="180" w:vertAnchor="text" w:horzAnchor="page" w:tblpX="936" w:tblpY="55"/>
        <w:tblW w:w="1006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969"/>
        <w:gridCol w:w="3915"/>
        <w:gridCol w:w="3176"/>
      </w:tblGrid>
      <w:tr w:rsidR="00C33B47" w14:paraId="0704CE20" w14:textId="77777777" w:rsidTr="008E165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969" w:type="dxa"/>
            <w:vMerge w:val="restart"/>
            <w:tcBorders>
              <w:bottom w:val="none" w:sz="0" w:space="0" w:color="auto"/>
            </w:tcBorders>
          </w:tcPr>
          <w:p w14:paraId="69DA16A2" w14:textId="77777777" w:rsidR="00C33B47" w:rsidRPr="0034065B" w:rsidRDefault="00C33B47" w:rsidP="008E1656">
            <w:r>
              <w:t xml:space="preserve">Plumbers </w:t>
            </w:r>
            <w:r w:rsidRPr="0034065B">
              <w:t>Declaration</w:t>
            </w:r>
          </w:p>
        </w:tc>
        <w:tc>
          <w:tcPr>
            <w:tcW w:w="7091" w:type="dxa"/>
            <w:gridSpan w:val="2"/>
            <w:tcBorders>
              <w:bottom w:val="none" w:sz="0" w:space="0" w:color="auto"/>
            </w:tcBorders>
          </w:tcPr>
          <w:p w14:paraId="6EA33A69" w14:textId="77777777" w:rsidR="00C33B47" w:rsidRPr="00BD2F28" w:rsidRDefault="00C33B47" w:rsidP="008E1656">
            <w:pPr>
              <w:pStyle w:val="TableParagraph"/>
              <w:ind w:right="821"/>
              <w:cnfStyle w:val="100000000000" w:firstRow="1" w:lastRow="0" w:firstColumn="0" w:lastColumn="0" w:oddVBand="0" w:evenVBand="0" w:oddHBand="0" w:evenHBand="0" w:firstRowFirstColumn="0" w:firstRowLastColumn="0" w:lastRowFirstColumn="0" w:lastRowLastColumn="0"/>
              <w:rPr>
                <w:b w:val="0"/>
                <w:bCs w:val="0"/>
                <w:szCs w:val="20"/>
              </w:rPr>
            </w:pPr>
            <w:r w:rsidRPr="00BD2F28">
              <w:rPr>
                <w:b w:val="0"/>
                <w:bCs w:val="0"/>
                <w:sz w:val="20"/>
                <w:szCs w:val="20"/>
              </w:rPr>
              <w:t>I hereby state that that the information provided in this form is a true and accurate record.</w:t>
            </w:r>
          </w:p>
        </w:tc>
      </w:tr>
      <w:tr w:rsidR="00C33B47" w14:paraId="06040E41" w14:textId="77777777" w:rsidTr="008E165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969" w:type="dxa"/>
            <w:vMerge/>
          </w:tcPr>
          <w:p w14:paraId="5E645E64" w14:textId="77777777" w:rsidR="00C33B47" w:rsidRDefault="00C33B47" w:rsidP="008E1656"/>
        </w:tc>
        <w:tc>
          <w:tcPr>
            <w:tcW w:w="3915" w:type="dxa"/>
            <w:vAlign w:val="center"/>
          </w:tcPr>
          <w:p w14:paraId="4B860815" w14:textId="77777777" w:rsidR="00C33B47" w:rsidRPr="00CE7929" w:rsidRDefault="00C33B47"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Signature:</w:t>
            </w:r>
          </w:p>
        </w:tc>
        <w:tc>
          <w:tcPr>
            <w:tcW w:w="3176" w:type="dxa"/>
            <w:vAlign w:val="center"/>
          </w:tcPr>
          <w:p w14:paraId="6FF0DABA" w14:textId="77777777" w:rsidR="00C33B47" w:rsidRPr="00CE7929" w:rsidRDefault="00C33B47"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Date:</w:t>
            </w:r>
          </w:p>
        </w:tc>
      </w:tr>
      <w:tr w:rsidR="00C33B47" w14:paraId="75538AEF" w14:textId="77777777" w:rsidTr="008E1656">
        <w:trPr>
          <w:trHeight w:val="524"/>
        </w:trPr>
        <w:tc>
          <w:tcPr>
            <w:cnfStyle w:val="001000000000" w:firstRow="0" w:lastRow="0" w:firstColumn="1" w:lastColumn="0" w:oddVBand="0" w:evenVBand="0" w:oddHBand="0" w:evenHBand="0" w:firstRowFirstColumn="0" w:firstRowLastColumn="0" w:lastRowFirstColumn="0" w:lastRowLastColumn="0"/>
            <w:tcW w:w="2969" w:type="dxa"/>
            <w:vMerge w:val="restart"/>
          </w:tcPr>
          <w:p w14:paraId="64A390AE" w14:textId="77777777" w:rsidR="00C33B47" w:rsidRPr="0034065B" w:rsidRDefault="00C33B47" w:rsidP="008E1656">
            <w:r>
              <w:t>Consultants D</w:t>
            </w:r>
            <w:r w:rsidRPr="0034065B">
              <w:t>eclaration</w:t>
            </w:r>
          </w:p>
        </w:tc>
        <w:tc>
          <w:tcPr>
            <w:tcW w:w="7091" w:type="dxa"/>
            <w:gridSpan w:val="2"/>
          </w:tcPr>
          <w:p w14:paraId="71F23E79" w14:textId="77777777" w:rsidR="00C33B47" w:rsidRPr="00CE7929" w:rsidRDefault="00C33B47" w:rsidP="008E1656">
            <w:pPr>
              <w:pStyle w:val="TableParagraph"/>
              <w:ind w:right="821"/>
              <w:cnfStyle w:val="000000000000" w:firstRow="0" w:lastRow="0" w:firstColumn="0" w:lastColumn="0" w:oddVBand="0" w:evenVBand="0" w:oddHBand="0"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C33B47" w14:paraId="5C73B75B" w14:textId="77777777" w:rsidTr="008E165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969" w:type="dxa"/>
            <w:vMerge/>
          </w:tcPr>
          <w:p w14:paraId="2105F115" w14:textId="77777777" w:rsidR="00C33B47" w:rsidRDefault="00C33B47" w:rsidP="008E1656"/>
        </w:tc>
        <w:tc>
          <w:tcPr>
            <w:tcW w:w="3915" w:type="dxa"/>
            <w:vAlign w:val="center"/>
          </w:tcPr>
          <w:p w14:paraId="7BFE68A6" w14:textId="77777777" w:rsidR="00C33B47" w:rsidRPr="00CE7929" w:rsidRDefault="00C33B47"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Signature:</w:t>
            </w:r>
          </w:p>
        </w:tc>
        <w:tc>
          <w:tcPr>
            <w:tcW w:w="3176" w:type="dxa"/>
            <w:vAlign w:val="center"/>
          </w:tcPr>
          <w:p w14:paraId="6A01A715" w14:textId="77777777" w:rsidR="00C33B47" w:rsidRPr="00CE7929" w:rsidRDefault="00C33B47"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Date:</w:t>
            </w:r>
          </w:p>
        </w:tc>
      </w:tr>
    </w:tbl>
    <w:p w14:paraId="5E4DF905" w14:textId="77777777" w:rsidR="00C33B47" w:rsidRPr="004602CA" w:rsidRDefault="00C33B47" w:rsidP="00C33B47">
      <w:pPr>
        <w:rPr>
          <w:b/>
          <w:bCs/>
          <w:sz w:val="24"/>
          <w:szCs w:val="24"/>
        </w:rPr>
      </w:pPr>
    </w:p>
    <w:p w14:paraId="70572249" w14:textId="77777777" w:rsidR="00C33B47" w:rsidRDefault="00C33B47" w:rsidP="00C33B47">
      <w:pPr>
        <w:rPr>
          <w:b/>
          <w:bCs/>
          <w:sz w:val="24"/>
          <w:szCs w:val="24"/>
        </w:rPr>
      </w:pPr>
    </w:p>
    <w:p w14:paraId="59CB32D2" w14:textId="77777777" w:rsidR="00C33B47" w:rsidRDefault="00C33B47" w:rsidP="00C33B47">
      <w:pPr>
        <w:rPr>
          <w:b/>
          <w:bCs/>
          <w:sz w:val="24"/>
          <w:szCs w:val="24"/>
        </w:rPr>
      </w:pPr>
    </w:p>
    <w:p w14:paraId="63697622" w14:textId="77777777" w:rsidR="00C33B47" w:rsidRPr="004602CA" w:rsidRDefault="00C33B47" w:rsidP="00C33B47">
      <w:pPr>
        <w:rPr>
          <w:b/>
          <w:bCs/>
          <w:sz w:val="24"/>
          <w:szCs w:val="24"/>
        </w:rPr>
      </w:pPr>
      <w:r w:rsidRPr="004602CA">
        <w:rPr>
          <w:b/>
          <w:bCs/>
          <w:sz w:val="24"/>
          <w:szCs w:val="24"/>
        </w:rPr>
        <w:lastRenderedPageBreak/>
        <w:t>The hydraulic services being tested and recorded in this document are:</w:t>
      </w:r>
    </w:p>
    <w:p w14:paraId="5FE5DA01" w14:textId="77777777" w:rsidR="00C33B47" w:rsidRPr="009C3B5E" w:rsidRDefault="00C33B47" w:rsidP="00C33B47">
      <w:pPr>
        <w:rPr>
          <w:sz w:val="20"/>
          <w:szCs w:val="24"/>
        </w:rPr>
      </w:pPr>
    </w:p>
    <w:tbl>
      <w:tblPr>
        <w:tblStyle w:val="GridTable4-Accent5"/>
        <w:tblW w:w="10065" w:type="dxa"/>
        <w:tblInd w:w="-572" w:type="dxa"/>
        <w:tblLook w:val="04A0" w:firstRow="1" w:lastRow="0" w:firstColumn="1" w:lastColumn="0" w:noHBand="0" w:noVBand="1"/>
      </w:tblPr>
      <w:tblGrid>
        <w:gridCol w:w="6638"/>
        <w:gridCol w:w="1867"/>
        <w:gridCol w:w="1560"/>
      </w:tblGrid>
      <w:tr w:rsidR="00C33B47" w:rsidRPr="001B1F09" w14:paraId="54C09F1E" w14:textId="77777777" w:rsidTr="008E1656">
        <w:trPr>
          <w:gridBefore w:val="1"/>
          <w:cnfStyle w:val="100000000000" w:firstRow="1" w:lastRow="0" w:firstColumn="0" w:lastColumn="0" w:oddVBand="0" w:evenVBand="0" w:oddHBand="0" w:evenHBand="0" w:firstRowFirstColumn="0" w:firstRowLastColumn="0" w:lastRowFirstColumn="0" w:lastRowLastColumn="0"/>
          <w:wBefore w:w="6638" w:type="dxa"/>
          <w:trHeight w:val="396"/>
        </w:trPr>
        <w:tc>
          <w:tcPr>
            <w:cnfStyle w:val="001000000000" w:firstRow="0" w:lastRow="0" w:firstColumn="1" w:lastColumn="0" w:oddVBand="0" w:evenVBand="0" w:oddHBand="0" w:evenHBand="0" w:firstRowFirstColumn="0" w:firstRowLastColumn="0" w:lastRowFirstColumn="0" w:lastRowLastColumn="0"/>
            <w:tcW w:w="1867" w:type="dxa"/>
          </w:tcPr>
          <w:p w14:paraId="0FE94889" w14:textId="77777777" w:rsidR="00C33B47" w:rsidRPr="00F3070F" w:rsidRDefault="00C33B47" w:rsidP="008E1656">
            <w:pPr>
              <w:jc w:val="center"/>
              <w:rPr>
                <w:noProof/>
                <w:color w:val="auto"/>
                <w:sz w:val="20"/>
              </w:rPr>
            </w:pPr>
            <w:r w:rsidRPr="00F3070F">
              <w:rPr>
                <w:noProof/>
                <w:color w:val="auto"/>
                <w:sz w:val="20"/>
              </w:rPr>
              <w:t>Yes</w:t>
            </w:r>
          </w:p>
        </w:tc>
        <w:tc>
          <w:tcPr>
            <w:tcW w:w="1560" w:type="dxa"/>
          </w:tcPr>
          <w:p w14:paraId="03906007" w14:textId="77777777" w:rsidR="00C33B47" w:rsidRPr="00F3070F" w:rsidRDefault="00C33B47" w:rsidP="008E1656">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C33B47" w:rsidRPr="001B1F09" w14:paraId="7D91BD38" w14:textId="77777777" w:rsidTr="008E1656">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A53309" w14:textId="6B59F145" w:rsidR="00C33B47" w:rsidRPr="00392D70" w:rsidRDefault="00FD1C6F" w:rsidP="008E1656">
            <w:pPr>
              <w:pStyle w:val="ListParagraph"/>
              <w:numPr>
                <w:ilvl w:val="0"/>
                <w:numId w:val="2"/>
              </w:numPr>
              <w:jc w:val="left"/>
              <w:rPr>
                <w:rFonts w:ascii="Arial" w:hAnsi="Arial" w:cs="Arial"/>
                <w:sz w:val="20"/>
              </w:rPr>
            </w:pPr>
            <w:r>
              <w:rPr>
                <w:rFonts w:ascii="Arial" w:hAnsi="Arial" w:cs="Arial"/>
                <w:sz w:val="20"/>
              </w:rPr>
              <w:t>Thermostatic mixing valve</w:t>
            </w:r>
            <w:r w:rsidR="00482483">
              <w:rPr>
                <w:rFonts w:ascii="Arial" w:hAnsi="Arial" w:cs="Arial"/>
                <w:sz w:val="20"/>
              </w:rPr>
              <w:t>s</w:t>
            </w:r>
          </w:p>
        </w:tc>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A3EB1C" w14:textId="77777777" w:rsidR="00C33B47" w:rsidRPr="001B1F09" w:rsidRDefault="00C33B47" w:rsidP="008E1656">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7F8156" w14:textId="77777777" w:rsidR="00C33B47" w:rsidRPr="001B1F09" w:rsidRDefault="00C33B47" w:rsidP="008E1656">
            <w:pPr>
              <w:cnfStyle w:val="000000100000" w:firstRow="0" w:lastRow="0" w:firstColumn="0" w:lastColumn="0" w:oddVBand="0" w:evenVBand="0" w:oddHBand="1" w:evenHBand="0" w:firstRowFirstColumn="0" w:firstRowLastColumn="0" w:lastRowFirstColumn="0" w:lastRowLastColumn="0"/>
              <w:rPr>
                <w:sz w:val="20"/>
              </w:rPr>
            </w:pPr>
          </w:p>
        </w:tc>
      </w:tr>
    </w:tbl>
    <w:p w14:paraId="2B4C928E" w14:textId="77777777" w:rsidR="00C33B47" w:rsidRDefault="00C33B47" w:rsidP="00C33B47">
      <w:pPr>
        <w:rPr>
          <w:b/>
          <w:sz w:val="24"/>
          <w:szCs w:val="24"/>
        </w:rPr>
      </w:pPr>
    </w:p>
    <w:p w14:paraId="54A17A17" w14:textId="77777777" w:rsidR="006560F2" w:rsidRPr="00FE3809" w:rsidRDefault="006560F2" w:rsidP="006560F2">
      <w:pPr>
        <w:pStyle w:val="Heading2"/>
        <w:rPr>
          <w:rFonts w:ascii="Arial" w:hAnsi="Arial" w:cs="Arial"/>
          <w:b/>
          <w:bCs/>
          <w:color w:val="4BACC6" w:themeColor="accent5"/>
          <w:sz w:val="24"/>
          <w:szCs w:val="24"/>
        </w:rPr>
      </w:pPr>
      <w:r w:rsidRPr="00FE3809">
        <w:rPr>
          <w:rFonts w:ascii="Arial" w:hAnsi="Arial" w:cs="Arial"/>
          <w:b/>
          <w:bCs/>
          <w:color w:val="4BACC6" w:themeColor="accent5"/>
          <w:sz w:val="24"/>
          <w:szCs w:val="24"/>
        </w:rPr>
        <w:t>Tools Needed</w:t>
      </w:r>
    </w:p>
    <w:p w14:paraId="51D5A89C" w14:textId="499A349C" w:rsidR="006560F2" w:rsidRPr="00482483" w:rsidRDefault="006560F2" w:rsidP="006560F2">
      <w:pPr>
        <w:pStyle w:val="ListParagraph"/>
        <w:numPr>
          <w:ilvl w:val="0"/>
          <w:numId w:val="5"/>
        </w:numPr>
        <w:spacing w:after="160" w:line="259" w:lineRule="auto"/>
        <w:rPr>
          <w:rFonts w:ascii="Arial" w:eastAsia="Arial" w:hAnsi="Arial" w:cs="Arial"/>
          <w:sz w:val="20"/>
          <w:lang w:bidi="en-AU"/>
        </w:rPr>
      </w:pPr>
      <w:r w:rsidRPr="00482483">
        <w:rPr>
          <w:rFonts w:ascii="Arial" w:eastAsia="Arial" w:hAnsi="Arial" w:cs="Arial"/>
          <w:sz w:val="20"/>
          <w:lang w:bidi="en-AU"/>
        </w:rPr>
        <w:t xml:space="preserve">Key for </w:t>
      </w:r>
      <w:r w:rsidR="00616E3F" w:rsidRPr="00482483">
        <w:rPr>
          <w:rFonts w:ascii="Arial" w:eastAsia="Arial" w:hAnsi="Arial" w:cs="Arial"/>
          <w:sz w:val="20"/>
          <w:lang w:bidi="en-AU"/>
        </w:rPr>
        <w:t>TMV</w:t>
      </w:r>
      <w:r w:rsidRPr="00482483">
        <w:rPr>
          <w:rFonts w:ascii="Arial" w:eastAsia="Arial" w:hAnsi="Arial" w:cs="Arial"/>
          <w:sz w:val="20"/>
          <w:lang w:bidi="en-AU"/>
        </w:rPr>
        <w:t xml:space="preserve"> box</w:t>
      </w:r>
    </w:p>
    <w:p w14:paraId="0CB243DD" w14:textId="728F9D77" w:rsidR="006560F2" w:rsidRPr="00482483" w:rsidRDefault="00616E3F" w:rsidP="006560F2">
      <w:pPr>
        <w:pStyle w:val="ListParagraph"/>
        <w:numPr>
          <w:ilvl w:val="0"/>
          <w:numId w:val="5"/>
        </w:numPr>
        <w:spacing w:after="160" w:line="259" w:lineRule="auto"/>
        <w:rPr>
          <w:rFonts w:ascii="Arial" w:eastAsia="Arial" w:hAnsi="Arial" w:cs="Arial"/>
          <w:sz w:val="20"/>
          <w:lang w:bidi="en-AU"/>
        </w:rPr>
      </w:pPr>
      <w:r w:rsidRPr="00482483">
        <w:rPr>
          <w:rFonts w:ascii="Arial" w:eastAsia="Arial" w:hAnsi="Arial" w:cs="Arial"/>
          <w:sz w:val="20"/>
          <w:lang w:bidi="en-AU"/>
        </w:rPr>
        <w:t>Temperature</w:t>
      </w:r>
      <w:r w:rsidR="00242ABE" w:rsidRPr="00482483">
        <w:rPr>
          <w:rFonts w:ascii="Arial" w:eastAsia="Arial" w:hAnsi="Arial" w:cs="Arial"/>
          <w:sz w:val="20"/>
          <w:lang w:bidi="en-AU"/>
        </w:rPr>
        <w:t xml:space="preserve"> g</w:t>
      </w:r>
      <w:r w:rsidRPr="00482483">
        <w:rPr>
          <w:rFonts w:ascii="Arial" w:eastAsia="Arial" w:hAnsi="Arial" w:cs="Arial"/>
          <w:sz w:val="20"/>
          <w:lang w:bidi="en-AU"/>
        </w:rPr>
        <w:t>auge</w:t>
      </w:r>
    </w:p>
    <w:p w14:paraId="5895EEC3" w14:textId="77777777" w:rsidR="006560F2" w:rsidRPr="00FE3809" w:rsidRDefault="006560F2" w:rsidP="006560F2">
      <w:pPr>
        <w:pStyle w:val="Heading2"/>
        <w:rPr>
          <w:rFonts w:ascii="Arial" w:hAnsi="Arial" w:cs="Arial"/>
          <w:b/>
          <w:bCs/>
          <w:color w:val="4BACC6" w:themeColor="accent5"/>
          <w:sz w:val="24"/>
          <w:szCs w:val="24"/>
        </w:rPr>
      </w:pPr>
      <w:r w:rsidRPr="00FE3809">
        <w:rPr>
          <w:rFonts w:ascii="Arial" w:hAnsi="Arial" w:cs="Arial"/>
          <w:b/>
          <w:bCs/>
          <w:color w:val="4BACC6" w:themeColor="accent5"/>
          <w:sz w:val="24"/>
          <w:szCs w:val="24"/>
        </w:rPr>
        <w:t>Documents Needed</w:t>
      </w:r>
    </w:p>
    <w:p w14:paraId="07CE754B" w14:textId="67A9ECB1" w:rsidR="006560F2" w:rsidRPr="00482483" w:rsidRDefault="00482483" w:rsidP="00482483">
      <w:pPr>
        <w:pStyle w:val="ListParagraph"/>
        <w:numPr>
          <w:ilvl w:val="0"/>
          <w:numId w:val="5"/>
        </w:numPr>
        <w:spacing w:after="160" w:line="259" w:lineRule="auto"/>
        <w:rPr>
          <w:rFonts w:ascii="Arial" w:eastAsia="Arial" w:hAnsi="Arial" w:cs="Arial"/>
          <w:sz w:val="20"/>
          <w:lang w:bidi="en-AU"/>
        </w:rPr>
      </w:pPr>
      <w:r>
        <w:rPr>
          <w:rFonts w:ascii="Arial" w:eastAsia="Arial" w:hAnsi="Arial" w:cs="Arial"/>
          <w:sz w:val="20"/>
          <w:lang w:bidi="en-AU"/>
        </w:rPr>
        <w:t>Design Drawings</w:t>
      </w:r>
    </w:p>
    <w:p w14:paraId="58CA79D1" w14:textId="77777777" w:rsidR="006560F2" w:rsidRPr="00FE3809" w:rsidRDefault="006560F2" w:rsidP="006560F2">
      <w:pPr>
        <w:pStyle w:val="Heading2"/>
        <w:rPr>
          <w:rFonts w:ascii="Arial" w:hAnsi="Arial" w:cs="Arial"/>
          <w:b/>
          <w:bCs/>
          <w:color w:val="4BACC6" w:themeColor="accent5"/>
          <w:sz w:val="24"/>
          <w:szCs w:val="24"/>
        </w:rPr>
      </w:pPr>
      <w:r w:rsidRPr="00FE3809">
        <w:rPr>
          <w:rFonts w:ascii="Arial" w:hAnsi="Arial" w:cs="Arial"/>
          <w:b/>
          <w:bCs/>
          <w:color w:val="4BACC6" w:themeColor="accent5"/>
          <w:sz w:val="24"/>
          <w:szCs w:val="24"/>
        </w:rPr>
        <w:t>Objective</w:t>
      </w:r>
    </w:p>
    <w:p w14:paraId="6AB037C4" w14:textId="18761EB8" w:rsidR="006560F2" w:rsidRPr="00482483" w:rsidRDefault="00482483" w:rsidP="00482483">
      <w:pPr>
        <w:pStyle w:val="ListParagraph"/>
        <w:numPr>
          <w:ilvl w:val="0"/>
          <w:numId w:val="5"/>
        </w:numPr>
        <w:spacing w:after="160" w:line="259" w:lineRule="auto"/>
        <w:rPr>
          <w:rFonts w:ascii="Arial" w:eastAsia="Arial" w:hAnsi="Arial" w:cs="Arial"/>
          <w:sz w:val="20"/>
          <w:lang w:bidi="en-AU"/>
        </w:rPr>
      </w:pPr>
      <w:r>
        <w:rPr>
          <w:rFonts w:ascii="Arial" w:eastAsia="Arial" w:hAnsi="Arial" w:cs="Arial"/>
          <w:sz w:val="20"/>
          <w:lang w:bidi="en-AU"/>
        </w:rPr>
        <w:t>I</w:t>
      </w:r>
      <w:r w:rsidR="00D53AA6" w:rsidRPr="00482483">
        <w:rPr>
          <w:rFonts w:ascii="Arial" w:eastAsia="Arial" w:hAnsi="Arial" w:cs="Arial"/>
          <w:sz w:val="20"/>
          <w:lang w:bidi="en-AU"/>
        </w:rPr>
        <w:t xml:space="preserve">dentify that the TMV </w:t>
      </w:r>
      <w:proofErr w:type="gramStart"/>
      <w:r w:rsidR="00D53AA6" w:rsidRPr="00482483">
        <w:rPr>
          <w:rFonts w:ascii="Arial" w:eastAsia="Arial" w:hAnsi="Arial" w:cs="Arial"/>
          <w:sz w:val="20"/>
          <w:lang w:bidi="en-AU"/>
        </w:rPr>
        <w:t xml:space="preserve">has </w:t>
      </w:r>
      <w:r w:rsidR="001523E4" w:rsidRPr="00482483">
        <w:rPr>
          <w:rFonts w:ascii="Arial" w:eastAsia="Arial" w:hAnsi="Arial" w:cs="Arial"/>
          <w:sz w:val="20"/>
          <w:lang w:bidi="en-AU"/>
        </w:rPr>
        <w:t>the</w:t>
      </w:r>
      <w:r w:rsidR="00D53AA6" w:rsidRPr="00482483">
        <w:rPr>
          <w:rFonts w:ascii="Arial" w:eastAsia="Arial" w:hAnsi="Arial" w:cs="Arial"/>
          <w:sz w:val="20"/>
          <w:lang w:bidi="en-AU"/>
        </w:rPr>
        <w:t xml:space="preserve"> ability to</w:t>
      </w:r>
      <w:proofErr w:type="gramEnd"/>
      <w:r w:rsidR="00D53AA6" w:rsidRPr="00482483">
        <w:rPr>
          <w:rFonts w:ascii="Arial" w:eastAsia="Arial" w:hAnsi="Arial" w:cs="Arial"/>
          <w:sz w:val="20"/>
          <w:lang w:bidi="en-AU"/>
        </w:rPr>
        <w:t xml:space="preserve"> thermally shut down and correctly</w:t>
      </w:r>
      <w:r w:rsidR="001523E4" w:rsidRPr="00482483">
        <w:rPr>
          <w:rFonts w:ascii="Arial" w:eastAsia="Arial" w:hAnsi="Arial" w:cs="Arial"/>
          <w:sz w:val="20"/>
          <w:lang w:bidi="en-AU"/>
        </w:rPr>
        <w:t xml:space="preserve"> set the required outlet temperature.</w:t>
      </w:r>
    </w:p>
    <w:p w14:paraId="26FBF733" w14:textId="77777777" w:rsidR="006560F2" w:rsidRPr="00FE3809" w:rsidRDefault="006560F2" w:rsidP="006560F2">
      <w:pPr>
        <w:pStyle w:val="Heading2"/>
        <w:rPr>
          <w:rFonts w:ascii="Arial" w:hAnsi="Arial" w:cs="Arial"/>
          <w:b/>
          <w:bCs/>
          <w:color w:val="4BACC6" w:themeColor="accent5"/>
          <w:sz w:val="24"/>
          <w:szCs w:val="24"/>
        </w:rPr>
      </w:pPr>
      <w:r w:rsidRPr="00FE3809">
        <w:rPr>
          <w:rFonts w:ascii="Arial" w:hAnsi="Arial" w:cs="Arial"/>
          <w:b/>
          <w:bCs/>
          <w:color w:val="4BACC6" w:themeColor="accent5"/>
          <w:sz w:val="24"/>
          <w:szCs w:val="24"/>
        </w:rPr>
        <w:t>Performance requirements</w:t>
      </w:r>
    </w:p>
    <w:p w14:paraId="51DB7727" w14:textId="2F09B93A" w:rsidR="00FE3809" w:rsidRDefault="002A58FF" w:rsidP="00482483">
      <w:pPr>
        <w:pStyle w:val="ListParagraph"/>
        <w:numPr>
          <w:ilvl w:val="0"/>
          <w:numId w:val="5"/>
        </w:numPr>
        <w:spacing w:after="160" w:line="259" w:lineRule="auto"/>
        <w:rPr>
          <w:rFonts w:ascii="Arial" w:eastAsia="Arial" w:hAnsi="Arial" w:cs="Arial"/>
          <w:sz w:val="20"/>
          <w:lang w:bidi="en-AU"/>
        </w:rPr>
      </w:pPr>
      <w:r w:rsidRPr="00482483">
        <w:rPr>
          <w:rFonts w:ascii="Arial" w:eastAsia="Arial" w:hAnsi="Arial" w:cs="Arial"/>
          <w:sz w:val="20"/>
          <w:lang w:bidi="en-AU"/>
        </w:rPr>
        <w:t>The TMV temperature set point requirement __________ °C in accordance with the Australi</w:t>
      </w:r>
      <w:r w:rsidR="00F821B4" w:rsidRPr="00482483">
        <w:rPr>
          <w:rFonts w:ascii="Arial" w:eastAsia="Arial" w:hAnsi="Arial" w:cs="Arial"/>
          <w:sz w:val="20"/>
          <w:lang w:bidi="en-AU"/>
        </w:rPr>
        <w:t>an standard/specification/report/brief or ____________</w:t>
      </w:r>
      <w:r w:rsidR="008D7536" w:rsidRPr="00482483">
        <w:rPr>
          <w:rFonts w:ascii="Arial" w:eastAsia="Arial" w:hAnsi="Arial" w:cs="Arial"/>
          <w:sz w:val="20"/>
          <w:lang w:bidi="en-AU"/>
        </w:rPr>
        <w:t>____</w:t>
      </w:r>
      <w:r w:rsidR="00F821B4" w:rsidRPr="00482483">
        <w:rPr>
          <w:rFonts w:ascii="Arial" w:eastAsia="Arial" w:hAnsi="Arial" w:cs="Arial"/>
          <w:sz w:val="20"/>
          <w:lang w:bidi="en-AU"/>
        </w:rPr>
        <w:t xml:space="preserve"> clause ___________</w:t>
      </w:r>
      <w:r w:rsidR="008D7536" w:rsidRPr="00482483">
        <w:rPr>
          <w:rFonts w:ascii="Arial" w:eastAsia="Arial" w:hAnsi="Arial" w:cs="Arial"/>
          <w:sz w:val="20"/>
          <w:lang w:bidi="en-AU"/>
        </w:rPr>
        <w:t>____.</w:t>
      </w:r>
    </w:p>
    <w:p w14:paraId="2313A89C" w14:textId="77777777" w:rsidR="00375C58" w:rsidRPr="00482483" w:rsidRDefault="00375C58" w:rsidP="00375C58">
      <w:pPr>
        <w:pStyle w:val="ListParagraph"/>
        <w:spacing w:after="160" w:line="259" w:lineRule="auto"/>
        <w:ind w:left="1080"/>
        <w:rPr>
          <w:rFonts w:ascii="Arial" w:eastAsia="Arial" w:hAnsi="Arial" w:cs="Arial"/>
          <w:sz w:val="20"/>
          <w:lang w:bidi="en-AU"/>
        </w:rPr>
      </w:pPr>
    </w:p>
    <w:tbl>
      <w:tblPr>
        <w:tblStyle w:val="GridTable4-Accent5"/>
        <w:tblW w:w="9935" w:type="dxa"/>
        <w:tblInd w:w="-572" w:type="dxa"/>
        <w:tblLook w:val="04A0" w:firstRow="1" w:lastRow="0" w:firstColumn="1" w:lastColumn="0" w:noHBand="0" w:noVBand="1"/>
      </w:tblPr>
      <w:tblGrid>
        <w:gridCol w:w="6709"/>
        <w:gridCol w:w="1683"/>
        <w:gridCol w:w="1543"/>
      </w:tblGrid>
      <w:tr w:rsidR="00375C58" w14:paraId="34B3F1C9" w14:textId="77777777" w:rsidTr="00EB2E28">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auto"/>
              <w:left w:val="single" w:sz="4" w:space="0" w:color="auto"/>
              <w:bottom w:val="single" w:sz="4" w:space="0" w:color="auto"/>
              <w:right w:val="single" w:sz="4" w:space="0" w:color="auto"/>
            </w:tcBorders>
            <w:vAlign w:val="center"/>
          </w:tcPr>
          <w:p w14:paraId="318939EA" w14:textId="77777777" w:rsidR="00375C58" w:rsidRPr="007728AB" w:rsidRDefault="00375C58" w:rsidP="00EB2E28">
            <w:pPr>
              <w:jc w:val="center"/>
              <w:rPr>
                <w:sz w:val="20"/>
              </w:rPr>
            </w:pPr>
            <w:r w:rsidRPr="007728AB">
              <w:rPr>
                <w:sz w:val="20"/>
              </w:rPr>
              <w:t xml:space="preserve">Testing in accordance with </w:t>
            </w:r>
            <w:r>
              <w:rPr>
                <w:sz w:val="20"/>
              </w:rPr>
              <w:t>AS</w:t>
            </w:r>
          </w:p>
        </w:tc>
        <w:tc>
          <w:tcPr>
            <w:tcW w:w="1683" w:type="dxa"/>
            <w:tcBorders>
              <w:top w:val="single" w:sz="4" w:space="0" w:color="auto"/>
              <w:left w:val="single" w:sz="4" w:space="0" w:color="auto"/>
              <w:bottom w:val="single" w:sz="4" w:space="0" w:color="auto"/>
              <w:right w:val="single" w:sz="4" w:space="0" w:color="auto"/>
            </w:tcBorders>
            <w:vAlign w:val="center"/>
          </w:tcPr>
          <w:p w14:paraId="787FA397" w14:textId="77777777" w:rsidR="00375C58" w:rsidRPr="007728AB" w:rsidRDefault="00375C58" w:rsidP="00EB2E28">
            <w:pPr>
              <w:jc w:val="center"/>
              <w:cnfStyle w:val="100000000000" w:firstRow="1" w:lastRow="0" w:firstColumn="0" w:lastColumn="0" w:oddVBand="0" w:evenVBand="0" w:oddHBand="0" w:evenHBand="0" w:firstRowFirstColumn="0" w:firstRowLastColumn="0" w:lastRowFirstColumn="0" w:lastRowLastColumn="0"/>
              <w:rPr>
                <w:sz w:val="20"/>
              </w:rPr>
            </w:pPr>
            <w:r>
              <w:rPr>
                <w:sz w:val="20"/>
              </w:rPr>
              <w:t>Pass</w:t>
            </w:r>
          </w:p>
        </w:tc>
        <w:tc>
          <w:tcPr>
            <w:tcW w:w="1543" w:type="dxa"/>
            <w:tcBorders>
              <w:top w:val="single" w:sz="4" w:space="0" w:color="auto"/>
              <w:left w:val="single" w:sz="4" w:space="0" w:color="auto"/>
              <w:bottom w:val="single" w:sz="4" w:space="0" w:color="auto"/>
              <w:right w:val="single" w:sz="4" w:space="0" w:color="auto"/>
            </w:tcBorders>
            <w:vAlign w:val="center"/>
          </w:tcPr>
          <w:p w14:paraId="53B3D309" w14:textId="77777777" w:rsidR="00375C58" w:rsidRPr="007728AB" w:rsidRDefault="00375C58" w:rsidP="00EB2E28">
            <w:pPr>
              <w:jc w:val="center"/>
              <w:cnfStyle w:val="100000000000" w:firstRow="1" w:lastRow="0" w:firstColumn="0" w:lastColumn="0" w:oddVBand="0" w:evenVBand="0" w:oddHBand="0" w:evenHBand="0" w:firstRowFirstColumn="0" w:firstRowLastColumn="0" w:lastRowFirstColumn="0" w:lastRowLastColumn="0"/>
              <w:rPr>
                <w:sz w:val="20"/>
              </w:rPr>
            </w:pPr>
            <w:r>
              <w:rPr>
                <w:sz w:val="20"/>
              </w:rPr>
              <w:t>Fail</w:t>
            </w:r>
          </w:p>
        </w:tc>
      </w:tr>
      <w:tr w:rsidR="00375C58" w14:paraId="23F75C08" w14:textId="77777777" w:rsidTr="00EB2E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auto"/>
              <w:left w:val="single" w:sz="4" w:space="0" w:color="000000"/>
              <w:bottom w:val="single" w:sz="4" w:space="0" w:color="000000"/>
              <w:right w:val="single" w:sz="4" w:space="0" w:color="000000"/>
            </w:tcBorders>
            <w:vAlign w:val="center"/>
          </w:tcPr>
          <w:p w14:paraId="764F8CF9" w14:textId="77777777" w:rsidR="00375C58" w:rsidRPr="007728AB" w:rsidRDefault="00375C58" w:rsidP="00EB2E28">
            <w:pPr>
              <w:rPr>
                <w:sz w:val="20"/>
              </w:rPr>
            </w:pPr>
          </w:p>
        </w:tc>
        <w:tc>
          <w:tcPr>
            <w:tcW w:w="1683" w:type="dxa"/>
            <w:tcBorders>
              <w:top w:val="single" w:sz="4" w:space="0" w:color="auto"/>
              <w:left w:val="single" w:sz="4" w:space="0" w:color="000000"/>
              <w:bottom w:val="single" w:sz="4" w:space="0" w:color="000000"/>
              <w:right w:val="single" w:sz="4" w:space="0" w:color="000000"/>
            </w:tcBorders>
          </w:tcPr>
          <w:p w14:paraId="64E02E4E" w14:textId="77777777" w:rsidR="00375C58" w:rsidRPr="007728AB" w:rsidRDefault="00375C58" w:rsidP="00EB2E28">
            <w:pPr>
              <w:cnfStyle w:val="000000100000" w:firstRow="0" w:lastRow="0" w:firstColumn="0" w:lastColumn="0" w:oddVBand="0" w:evenVBand="0" w:oddHBand="1" w:evenHBand="0" w:firstRowFirstColumn="0" w:firstRowLastColumn="0" w:lastRowFirstColumn="0" w:lastRowLastColumn="0"/>
              <w:rPr>
                <w:sz w:val="20"/>
              </w:rPr>
            </w:pPr>
          </w:p>
        </w:tc>
        <w:tc>
          <w:tcPr>
            <w:tcW w:w="1543" w:type="dxa"/>
            <w:tcBorders>
              <w:top w:val="single" w:sz="4" w:space="0" w:color="auto"/>
              <w:left w:val="single" w:sz="4" w:space="0" w:color="000000"/>
              <w:bottom w:val="single" w:sz="4" w:space="0" w:color="000000"/>
              <w:right w:val="single" w:sz="4" w:space="0" w:color="000000"/>
            </w:tcBorders>
          </w:tcPr>
          <w:p w14:paraId="075D5E4D" w14:textId="77777777" w:rsidR="00375C58" w:rsidRPr="007728AB" w:rsidRDefault="00375C58" w:rsidP="00EB2E28">
            <w:pPr>
              <w:cnfStyle w:val="000000100000" w:firstRow="0" w:lastRow="0" w:firstColumn="0" w:lastColumn="0" w:oddVBand="0" w:evenVBand="0" w:oddHBand="1" w:evenHBand="0" w:firstRowFirstColumn="0" w:firstRowLastColumn="0" w:lastRowFirstColumn="0" w:lastRowLastColumn="0"/>
              <w:rPr>
                <w:sz w:val="20"/>
              </w:rPr>
            </w:pPr>
          </w:p>
        </w:tc>
      </w:tr>
      <w:tr w:rsidR="00375C58" w14:paraId="65FC7B0D" w14:textId="77777777" w:rsidTr="00EB2E28">
        <w:trPr>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63927140" w14:textId="77777777" w:rsidR="00375C58" w:rsidRPr="007728AB" w:rsidRDefault="00375C58"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040F95FF" w14:textId="77777777" w:rsidR="00375C58" w:rsidRPr="007728AB" w:rsidRDefault="00375C58" w:rsidP="00EB2E28">
            <w:pPr>
              <w:cnfStyle w:val="000000000000" w:firstRow="0" w:lastRow="0" w:firstColumn="0" w:lastColumn="0" w:oddVBand="0" w:evenVBand="0" w:oddHBand="0"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64FA00C5" w14:textId="77777777" w:rsidR="00375C58" w:rsidRPr="007728AB" w:rsidRDefault="00375C58" w:rsidP="00EB2E28">
            <w:pPr>
              <w:cnfStyle w:val="000000000000" w:firstRow="0" w:lastRow="0" w:firstColumn="0" w:lastColumn="0" w:oddVBand="0" w:evenVBand="0" w:oddHBand="0" w:evenHBand="0" w:firstRowFirstColumn="0" w:firstRowLastColumn="0" w:lastRowFirstColumn="0" w:lastRowLastColumn="0"/>
              <w:rPr>
                <w:sz w:val="20"/>
              </w:rPr>
            </w:pPr>
          </w:p>
        </w:tc>
      </w:tr>
      <w:tr w:rsidR="00375C58" w14:paraId="5C9779C3" w14:textId="77777777" w:rsidTr="00EB2E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22099ABC" w14:textId="77777777" w:rsidR="00375C58" w:rsidRPr="007728AB" w:rsidRDefault="00375C58"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6581DF2F" w14:textId="77777777" w:rsidR="00375C58" w:rsidRPr="007728AB" w:rsidRDefault="00375C58" w:rsidP="00EB2E28">
            <w:pPr>
              <w:cnfStyle w:val="000000100000" w:firstRow="0" w:lastRow="0" w:firstColumn="0" w:lastColumn="0" w:oddVBand="0" w:evenVBand="0" w:oddHBand="1"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425BF374" w14:textId="77777777" w:rsidR="00375C58" w:rsidRPr="007728AB" w:rsidRDefault="00375C58" w:rsidP="00EB2E28">
            <w:pPr>
              <w:cnfStyle w:val="000000100000" w:firstRow="0" w:lastRow="0" w:firstColumn="0" w:lastColumn="0" w:oddVBand="0" w:evenVBand="0" w:oddHBand="1" w:evenHBand="0" w:firstRowFirstColumn="0" w:firstRowLastColumn="0" w:lastRowFirstColumn="0" w:lastRowLastColumn="0"/>
              <w:rPr>
                <w:sz w:val="20"/>
              </w:rPr>
            </w:pPr>
          </w:p>
        </w:tc>
      </w:tr>
      <w:tr w:rsidR="00375C58" w14:paraId="6351C03A" w14:textId="77777777" w:rsidTr="00EB2E28">
        <w:trPr>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3A2718C3" w14:textId="77777777" w:rsidR="00375C58" w:rsidRPr="007728AB" w:rsidRDefault="00375C58"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08EDD266" w14:textId="77777777" w:rsidR="00375C58" w:rsidRPr="007728AB" w:rsidRDefault="00375C58" w:rsidP="00EB2E28">
            <w:pPr>
              <w:cnfStyle w:val="000000000000" w:firstRow="0" w:lastRow="0" w:firstColumn="0" w:lastColumn="0" w:oddVBand="0" w:evenVBand="0" w:oddHBand="0"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26AD5990" w14:textId="77777777" w:rsidR="00375C58" w:rsidRPr="007728AB" w:rsidRDefault="00375C58" w:rsidP="00EB2E28">
            <w:pPr>
              <w:cnfStyle w:val="000000000000" w:firstRow="0" w:lastRow="0" w:firstColumn="0" w:lastColumn="0" w:oddVBand="0" w:evenVBand="0" w:oddHBand="0" w:evenHBand="0" w:firstRowFirstColumn="0" w:firstRowLastColumn="0" w:lastRowFirstColumn="0" w:lastRowLastColumn="0"/>
              <w:rPr>
                <w:sz w:val="20"/>
              </w:rPr>
            </w:pPr>
          </w:p>
        </w:tc>
      </w:tr>
      <w:tr w:rsidR="00375C58" w14:paraId="39788326" w14:textId="77777777" w:rsidTr="00EB2E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524865E2" w14:textId="77777777" w:rsidR="00375C58" w:rsidRPr="007728AB" w:rsidRDefault="00375C58"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3E796FC2" w14:textId="77777777" w:rsidR="00375C58" w:rsidRPr="007728AB" w:rsidRDefault="00375C58" w:rsidP="00EB2E28">
            <w:pPr>
              <w:cnfStyle w:val="000000100000" w:firstRow="0" w:lastRow="0" w:firstColumn="0" w:lastColumn="0" w:oddVBand="0" w:evenVBand="0" w:oddHBand="1"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53C14B74" w14:textId="77777777" w:rsidR="00375C58" w:rsidRPr="007728AB" w:rsidRDefault="00375C58" w:rsidP="00EB2E28">
            <w:pPr>
              <w:cnfStyle w:val="000000100000" w:firstRow="0" w:lastRow="0" w:firstColumn="0" w:lastColumn="0" w:oddVBand="0" w:evenVBand="0" w:oddHBand="1" w:evenHBand="0" w:firstRowFirstColumn="0" w:firstRowLastColumn="0" w:lastRowFirstColumn="0" w:lastRowLastColumn="0"/>
              <w:rPr>
                <w:sz w:val="20"/>
              </w:rPr>
            </w:pPr>
          </w:p>
        </w:tc>
      </w:tr>
      <w:tr w:rsidR="00375C58" w14:paraId="3C8765D6" w14:textId="77777777" w:rsidTr="00EB2E28">
        <w:trPr>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5F4C12C2" w14:textId="77777777" w:rsidR="00375C58" w:rsidRPr="007728AB" w:rsidRDefault="00375C58"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04788109" w14:textId="77777777" w:rsidR="00375C58" w:rsidRPr="007728AB" w:rsidRDefault="00375C58" w:rsidP="00EB2E28">
            <w:pPr>
              <w:cnfStyle w:val="000000000000" w:firstRow="0" w:lastRow="0" w:firstColumn="0" w:lastColumn="0" w:oddVBand="0" w:evenVBand="0" w:oddHBand="0"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1DFAE09B" w14:textId="77777777" w:rsidR="00375C58" w:rsidRPr="007728AB" w:rsidRDefault="00375C58" w:rsidP="00EB2E28">
            <w:pPr>
              <w:cnfStyle w:val="000000000000" w:firstRow="0" w:lastRow="0" w:firstColumn="0" w:lastColumn="0" w:oddVBand="0" w:evenVBand="0" w:oddHBand="0" w:evenHBand="0" w:firstRowFirstColumn="0" w:firstRowLastColumn="0" w:lastRowFirstColumn="0" w:lastRowLastColumn="0"/>
              <w:rPr>
                <w:sz w:val="20"/>
              </w:rPr>
            </w:pPr>
          </w:p>
        </w:tc>
      </w:tr>
      <w:tr w:rsidR="00375C58" w14:paraId="4064BC51" w14:textId="77777777" w:rsidTr="00EB2E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315AA02E" w14:textId="77777777" w:rsidR="00375C58" w:rsidRPr="007728AB" w:rsidRDefault="00375C58"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7CBFCB97" w14:textId="77777777" w:rsidR="00375C58" w:rsidRPr="007728AB" w:rsidRDefault="00375C58" w:rsidP="00EB2E28">
            <w:pPr>
              <w:cnfStyle w:val="000000100000" w:firstRow="0" w:lastRow="0" w:firstColumn="0" w:lastColumn="0" w:oddVBand="0" w:evenVBand="0" w:oddHBand="1"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64F2599D" w14:textId="77777777" w:rsidR="00375C58" w:rsidRPr="007728AB" w:rsidRDefault="00375C58" w:rsidP="00EB2E28">
            <w:pPr>
              <w:cnfStyle w:val="000000100000" w:firstRow="0" w:lastRow="0" w:firstColumn="0" w:lastColumn="0" w:oddVBand="0" w:evenVBand="0" w:oddHBand="1" w:evenHBand="0" w:firstRowFirstColumn="0" w:firstRowLastColumn="0" w:lastRowFirstColumn="0" w:lastRowLastColumn="0"/>
              <w:rPr>
                <w:sz w:val="20"/>
              </w:rPr>
            </w:pPr>
          </w:p>
        </w:tc>
      </w:tr>
      <w:tr w:rsidR="00375C58" w14:paraId="1DC5242E" w14:textId="77777777" w:rsidTr="00EB2E28">
        <w:trPr>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739958EC" w14:textId="77777777" w:rsidR="00375C58" w:rsidRPr="007728AB" w:rsidRDefault="00375C58"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5CF54C58" w14:textId="77777777" w:rsidR="00375C58" w:rsidRPr="007728AB" w:rsidRDefault="00375C58" w:rsidP="00EB2E28">
            <w:pPr>
              <w:cnfStyle w:val="000000000000" w:firstRow="0" w:lastRow="0" w:firstColumn="0" w:lastColumn="0" w:oddVBand="0" w:evenVBand="0" w:oddHBand="0"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497EBA7D" w14:textId="77777777" w:rsidR="00375C58" w:rsidRPr="007728AB" w:rsidRDefault="00375C58" w:rsidP="00EB2E28">
            <w:pPr>
              <w:cnfStyle w:val="000000000000" w:firstRow="0" w:lastRow="0" w:firstColumn="0" w:lastColumn="0" w:oddVBand="0" w:evenVBand="0" w:oddHBand="0" w:evenHBand="0" w:firstRowFirstColumn="0" w:firstRowLastColumn="0" w:lastRowFirstColumn="0" w:lastRowLastColumn="0"/>
              <w:rPr>
                <w:sz w:val="20"/>
              </w:rPr>
            </w:pPr>
          </w:p>
        </w:tc>
      </w:tr>
    </w:tbl>
    <w:p w14:paraId="2E494E64" w14:textId="54B7FD9C" w:rsidR="00375C58" w:rsidRDefault="00375C58">
      <w:pPr>
        <w:widowControl/>
        <w:autoSpaceDE/>
        <w:autoSpaceDN/>
        <w:spacing w:after="160" w:line="259" w:lineRule="auto"/>
        <w:rPr>
          <w:rFonts w:eastAsiaTheme="majorEastAsia"/>
          <w:b/>
          <w:bCs/>
          <w:color w:val="4BACC6" w:themeColor="accent5"/>
          <w:sz w:val="24"/>
          <w:szCs w:val="24"/>
          <w:lang w:eastAsia="en-US" w:bidi="ar-SA"/>
        </w:rPr>
      </w:pPr>
    </w:p>
    <w:p w14:paraId="71E51729" w14:textId="77777777" w:rsidR="00375C58" w:rsidRDefault="00375C58">
      <w:pPr>
        <w:widowControl/>
        <w:autoSpaceDE/>
        <w:autoSpaceDN/>
        <w:spacing w:after="160" w:line="259" w:lineRule="auto"/>
        <w:rPr>
          <w:rFonts w:eastAsiaTheme="majorEastAsia"/>
          <w:b/>
          <w:bCs/>
          <w:color w:val="4BACC6" w:themeColor="accent5"/>
          <w:sz w:val="24"/>
          <w:szCs w:val="24"/>
          <w:lang w:eastAsia="en-US" w:bidi="ar-SA"/>
        </w:rPr>
      </w:pPr>
      <w:r>
        <w:rPr>
          <w:b/>
          <w:bCs/>
          <w:color w:val="4BACC6" w:themeColor="accent5"/>
          <w:sz w:val="24"/>
          <w:szCs w:val="24"/>
        </w:rPr>
        <w:br w:type="page"/>
      </w:r>
    </w:p>
    <w:p w14:paraId="411729B9" w14:textId="0AD39418" w:rsidR="00392E73" w:rsidRDefault="00375C58" w:rsidP="00375C58">
      <w:pPr>
        <w:pStyle w:val="Heading2"/>
      </w:pPr>
      <w:r w:rsidRPr="008453E2">
        <w:rPr>
          <w:rFonts w:ascii="Arial" w:hAnsi="Arial" w:cs="Arial"/>
          <w:b/>
          <w:bCs/>
          <w:color w:val="4BACC6" w:themeColor="accent5"/>
          <w:sz w:val="24"/>
          <w:szCs w:val="24"/>
        </w:rPr>
        <w:lastRenderedPageBreak/>
        <w:t xml:space="preserve">Commissioning results prior to </w:t>
      </w:r>
      <w:proofErr w:type="gramStart"/>
      <w:r w:rsidRPr="008453E2">
        <w:rPr>
          <w:rFonts w:ascii="Arial" w:hAnsi="Arial" w:cs="Arial"/>
          <w:b/>
          <w:bCs/>
          <w:color w:val="4BACC6" w:themeColor="accent5"/>
          <w:sz w:val="24"/>
          <w:szCs w:val="24"/>
        </w:rPr>
        <w:t>witnessing</w:t>
      </w:r>
      <w:r w:rsidRPr="00375C58">
        <w:rPr>
          <w:rFonts w:ascii="Arial" w:hAnsi="Arial" w:cs="Arial"/>
          <w:b/>
          <w:bCs/>
          <w:i/>
          <w:iCs/>
          <w:color w:val="4BACC6" w:themeColor="accent5"/>
          <w:sz w:val="24"/>
          <w:szCs w:val="24"/>
          <w:u w:val="single"/>
        </w:rPr>
        <w:t>(</w:t>
      </w:r>
      <w:proofErr w:type="gramEnd"/>
      <w:r w:rsidRPr="00375C58">
        <w:rPr>
          <w:rFonts w:ascii="Arial" w:hAnsi="Arial" w:cs="Arial"/>
          <w:b/>
          <w:bCs/>
          <w:i/>
          <w:iCs/>
          <w:color w:val="4BACC6" w:themeColor="accent5"/>
          <w:sz w:val="24"/>
          <w:szCs w:val="24"/>
          <w:u w:val="single"/>
        </w:rPr>
        <w:t>Duplicate as required)</w:t>
      </w:r>
    </w:p>
    <w:tbl>
      <w:tblPr>
        <w:tblStyle w:val="GridTable4-Accent5"/>
        <w:tblpPr w:leftFromText="180" w:rightFromText="180" w:vertAnchor="text" w:horzAnchor="margin" w:tblpXSpec="center" w:tblpY="306"/>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430"/>
        <w:gridCol w:w="2430"/>
        <w:gridCol w:w="2431"/>
      </w:tblGrid>
      <w:tr w:rsidR="002324A5" w:rsidRPr="0003602E" w14:paraId="0E0A2B06" w14:textId="77777777" w:rsidTr="00375C58">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5F61430" w14:textId="6352E091" w:rsidR="002324A5" w:rsidRPr="0003602E" w:rsidRDefault="002324A5" w:rsidP="00375C58">
            <w:pPr>
              <w:jc w:val="center"/>
              <w:rPr>
                <w:b w:val="0"/>
                <w:sz w:val="20"/>
                <w:szCs w:val="20"/>
              </w:rPr>
            </w:pPr>
            <w:r>
              <w:rPr>
                <w:bCs w:val="0"/>
                <w:color w:val="auto"/>
                <w:sz w:val="20"/>
                <w:szCs w:val="20"/>
              </w:rPr>
              <w:t>TMV No</w:t>
            </w:r>
          </w:p>
        </w:tc>
        <w:tc>
          <w:tcPr>
            <w:tcW w:w="2430" w:type="dxa"/>
            <w:vAlign w:val="center"/>
          </w:tcPr>
          <w:p w14:paraId="2176CF9A" w14:textId="0E9DE797" w:rsidR="002324A5" w:rsidRPr="0003602E" w:rsidRDefault="002324A5" w:rsidP="00375C58">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auto"/>
                <w:sz w:val="20"/>
                <w:szCs w:val="20"/>
              </w:rPr>
              <w:t>Room No</w:t>
            </w:r>
          </w:p>
        </w:tc>
        <w:tc>
          <w:tcPr>
            <w:tcW w:w="2430" w:type="dxa"/>
            <w:vAlign w:val="center"/>
          </w:tcPr>
          <w:p w14:paraId="6C714409" w14:textId="2C9277EB" w:rsidR="002324A5" w:rsidRPr="0003602E" w:rsidRDefault="002324A5" w:rsidP="00375C5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color w:val="auto"/>
                <w:sz w:val="20"/>
                <w:szCs w:val="20"/>
              </w:rPr>
              <w:t>Required Temperature</w:t>
            </w:r>
          </w:p>
        </w:tc>
        <w:tc>
          <w:tcPr>
            <w:tcW w:w="2431" w:type="dxa"/>
            <w:vAlign w:val="center"/>
          </w:tcPr>
          <w:p w14:paraId="504BFBDD" w14:textId="0A0F4AB7" w:rsidR="002324A5" w:rsidRPr="0003602E" w:rsidRDefault="002324A5" w:rsidP="00375C5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color w:val="auto"/>
                <w:sz w:val="20"/>
                <w:szCs w:val="20"/>
              </w:rPr>
              <w:t>Outlet Temperature</w:t>
            </w:r>
          </w:p>
        </w:tc>
      </w:tr>
      <w:tr w:rsidR="002324A5" w:rsidRPr="0003602E" w14:paraId="7907DF02" w14:textId="77777777" w:rsidTr="00375C5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7214193" w14:textId="739AD04A" w:rsidR="00392E73" w:rsidRPr="0003602E" w:rsidRDefault="00375C58" w:rsidP="00375C58">
            <w:pPr>
              <w:jc w:val="center"/>
              <w:rPr>
                <w:b w:val="0"/>
                <w:sz w:val="20"/>
                <w:szCs w:val="20"/>
              </w:rPr>
            </w:pPr>
            <w:r>
              <w:rPr>
                <w:b w:val="0"/>
                <w:sz w:val="20"/>
                <w:szCs w:val="20"/>
              </w:rPr>
              <w:t>1</w:t>
            </w:r>
          </w:p>
        </w:tc>
        <w:tc>
          <w:tcPr>
            <w:tcW w:w="2430" w:type="dxa"/>
            <w:vAlign w:val="center"/>
          </w:tcPr>
          <w:p w14:paraId="11B61B5D" w14:textId="77777777" w:rsidR="00392E73" w:rsidRPr="0003602E" w:rsidRDefault="00392E73"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11DD6751" w14:textId="3F17DE40" w:rsidR="00392E73" w:rsidRPr="0003602E" w:rsidRDefault="00392E73"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75D149C4" w14:textId="77777777" w:rsidR="00392E73" w:rsidRPr="0003602E" w:rsidRDefault="00392E73"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2324A5" w:rsidRPr="0003602E" w14:paraId="09411F99" w14:textId="77777777" w:rsidTr="00375C5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E74C25A" w14:textId="15359568" w:rsidR="00392E73" w:rsidRPr="0003602E" w:rsidRDefault="00375C58" w:rsidP="00375C58">
            <w:pPr>
              <w:jc w:val="center"/>
              <w:rPr>
                <w:b w:val="0"/>
                <w:sz w:val="20"/>
                <w:szCs w:val="20"/>
              </w:rPr>
            </w:pPr>
            <w:r>
              <w:rPr>
                <w:b w:val="0"/>
                <w:sz w:val="20"/>
                <w:szCs w:val="20"/>
              </w:rPr>
              <w:t>2</w:t>
            </w:r>
          </w:p>
        </w:tc>
        <w:tc>
          <w:tcPr>
            <w:tcW w:w="2430" w:type="dxa"/>
            <w:vAlign w:val="center"/>
          </w:tcPr>
          <w:p w14:paraId="69775D81" w14:textId="77777777" w:rsidR="00392E73" w:rsidRPr="0003602E" w:rsidRDefault="00392E73"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0050ACCC" w14:textId="48B8829B" w:rsidR="00392E73" w:rsidRPr="0003602E" w:rsidRDefault="00392E73"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3201C722" w14:textId="77777777" w:rsidR="00392E73" w:rsidRPr="0003602E" w:rsidRDefault="00392E73"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03E5D2E2" w14:textId="77777777" w:rsidTr="00375C5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265F3F2" w14:textId="43B16743" w:rsidR="00375C58" w:rsidRPr="0003602E" w:rsidRDefault="00375C58" w:rsidP="00375C58">
            <w:pPr>
              <w:jc w:val="center"/>
              <w:rPr>
                <w:b w:val="0"/>
                <w:sz w:val="20"/>
                <w:szCs w:val="20"/>
              </w:rPr>
            </w:pPr>
            <w:r>
              <w:rPr>
                <w:b w:val="0"/>
                <w:sz w:val="20"/>
                <w:szCs w:val="20"/>
              </w:rPr>
              <w:t>3</w:t>
            </w:r>
          </w:p>
        </w:tc>
        <w:tc>
          <w:tcPr>
            <w:tcW w:w="2430" w:type="dxa"/>
            <w:vAlign w:val="center"/>
          </w:tcPr>
          <w:p w14:paraId="71B8DC5D"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3C4C49B4" w14:textId="6FFDABE8"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55B46079"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3527B756" w14:textId="77777777" w:rsidTr="00375C5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2D7E22C" w14:textId="07D33CD3" w:rsidR="00375C58" w:rsidRPr="00C704E3" w:rsidRDefault="00375C58" w:rsidP="00375C58">
            <w:pPr>
              <w:jc w:val="center"/>
              <w:rPr>
                <w:b w:val="0"/>
                <w:sz w:val="20"/>
                <w:szCs w:val="20"/>
              </w:rPr>
            </w:pPr>
            <w:r>
              <w:rPr>
                <w:b w:val="0"/>
                <w:sz w:val="20"/>
                <w:szCs w:val="20"/>
              </w:rPr>
              <w:t>4</w:t>
            </w:r>
          </w:p>
        </w:tc>
        <w:tc>
          <w:tcPr>
            <w:tcW w:w="2430" w:type="dxa"/>
            <w:vAlign w:val="center"/>
          </w:tcPr>
          <w:p w14:paraId="21E368C5"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4F0C830E" w14:textId="1667A9A2"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2E0C9E75"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351850FC" w14:textId="77777777" w:rsidTr="00375C5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F14AD28" w14:textId="4DD12911" w:rsidR="00375C58" w:rsidRPr="00C704E3" w:rsidRDefault="00375C58" w:rsidP="00375C58">
            <w:pPr>
              <w:jc w:val="center"/>
              <w:rPr>
                <w:b w:val="0"/>
                <w:sz w:val="20"/>
                <w:szCs w:val="20"/>
              </w:rPr>
            </w:pPr>
            <w:r>
              <w:rPr>
                <w:b w:val="0"/>
                <w:sz w:val="20"/>
                <w:szCs w:val="20"/>
              </w:rPr>
              <w:t>5</w:t>
            </w:r>
          </w:p>
        </w:tc>
        <w:tc>
          <w:tcPr>
            <w:tcW w:w="2430" w:type="dxa"/>
            <w:vAlign w:val="center"/>
          </w:tcPr>
          <w:p w14:paraId="5743D5DC"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60703C5A"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4CC823F5"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074AFA14" w14:textId="77777777" w:rsidTr="00375C5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BFC6CB1" w14:textId="6C2156C7" w:rsidR="00375C58" w:rsidRPr="00C704E3" w:rsidRDefault="00375C58" w:rsidP="00375C58">
            <w:pPr>
              <w:jc w:val="center"/>
              <w:rPr>
                <w:b w:val="0"/>
                <w:sz w:val="20"/>
                <w:szCs w:val="20"/>
              </w:rPr>
            </w:pPr>
            <w:r>
              <w:rPr>
                <w:b w:val="0"/>
                <w:sz w:val="20"/>
                <w:szCs w:val="20"/>
              </w:rPr>
              <w:t>6</w:t>
            </w:r>
          </w:p>
        </w:tc>
        <w:tc>
          <w:tcPr>
            <w:tcW w:w="2430" w:type="dxa"/>
            <w:vAlign w:val="center"/>
          </w:tcPr>
          <w:p w14:paraId="3DE28B0E"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36FD803D"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362D6A12"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0CA77060" w14:textId="77777777" w:rsidTr="00375C5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9451F1C" w14:textId="560AF5D2" w:rsidR="00375C58" w:rsidRPr="00C704E3" w:rsidRDefault="00375C58" w:rsidP="00375C58">
            <w:pPr>
              <w:jc w:val="center"/>
              <w:rPr>
                <w:b w:val="0"/>
                <w:sz w:val="20"/>
                <w:szCs w:val="20"/>
              </w:rPr>
            </w:pPr>
            <w:r>
              <w:rPr>
                <w:b w:val="0"/>
                <w:sz w:val="20"/>
                <w:szCs w:val="20"/>
              </w:rPr>
              <w:t>7</w:t>
            </w:r>
          </w:p>
        </w:tc>
        <w:tc>
          <w:tcPr>
            <w:tcW w:w="2430" w:type="dxa"/>
            <w:vAlign w:val="center"/>
          </w:tcPr>
          <w:p w14:paraId="0BC72C2C"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72F653E5"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6EFD7612"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18D6DBAD" w14:textId="77777777" w:rsidTr="00375C5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425FE58" w14:textId="0E1BA7F1" w:rsidR="00375C58" w:rsidRPr="00C704E3" w:rsidRDefault="00375C58" w:rsidP="00375C58">
            <w:pPr>
              <w:jc w:val="center"/>
              <w:rPr>
                <w:b w:val="0"/>
                <w:sz w:val="20"/>
                <w:szCs w:val="20"/>
              </w:rPr>
            </w:pPr>
            <w:r>
              <w:rPr>
                <w:b w:val="0"/>
                <w:sz w:val="20"/>
                <w:szCs w:val="20"/>
              </w:rPr>
              <w:t>8</w:t>
            </w:r>
          </w:p>
        </w:tc>
        <w:tc>
          <w:tcPr>
            <w:tcW w:w="2430" w:type="dxa"/>
            <w:vAlign w:val="center"/>
          </w:tcPr>
          <w:p w14:paraId="309B3596"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4D637722"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7BDE43AA"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7D1F6247" w14:textId="77777777" w:rsidTr="00375C5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B68293C" w14:textId="56067009" w:rsidR="00375C58" w:rsidRPr="00C704E3" w:rsidRDefault="00375C58" w:rsidP="00375C58">
            <w:pPr>
              <w:jc w:val="center"/>
              <w:rPr>
                <w:b w:val="0"/>
                <w:sz w:val="20"/>
                <w:szCs w:val="20"/>
              </w:rPr>
            </w:pPr>
            <w:r>
              <w:rPr>
                <w:b w:val="0"/>
                <w:sz w:val="20"/>
                <w:szCs w:val="20"/>
              </w:rPr>
              <w:t>9</w:t>
            </w:r>
          </w:p>
        </w:tc>
        <w:tc>
          <w:tcPr>
            <w:tcW w:w="2430" w:type="dxa"/>
            <w:vAlign w:val="center"/>
          </w:tcPr>
          <w:p w14:paraId="6602E818"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188EBFF5"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3766C84F"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5958D52D" w14:textId="77777777" w:rsidTr="00375C5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6192BA7" w14:textId="1AB0E11C" w:rsidR="00375C58" w:rsidRPr="00C704E3" w:rsidRDefault="00375C58" w:rsidP="00375C58">
            <w:pPr>
              <w:jc w:val="center"/>
              <w:rPr>
                <w:b w:val="0"/>
                <w:sz w:val="20"/>
                <w:szCs w:val="20"/>
              </w:rPr>
            </w:pPr>
            <w:r>
              <w:rPr>
                <w:b w:val="0"/>
                <w:sz w:val="20"/>
                <w:szCs w:val="20"/>
              </w:rPr>
              <w:t>10</w:t>
            </w:r>
          </w:p>
        </w:tc>
        <w:tc>
          <w:tcPr>
            <w:tcW w:w="2430" w:type="dxa"/>
            <w:vAlign w:val="center"/>
          </w:tcPr>
          <w:p w14:paraId="2EAC5A92"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251B4FA8"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23CBB7D9"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69906DF7" w14:textId="77777777" w:rsidTr="00375C5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34F0084" w14:textId="5BE5B03E" w:rsidR="00375C58" w:rsidRPr="00C704E3" w:rsidRDefault="00375C58" w:rsidP="00375C58">
            <w:pPr>
              <w:jc w:val="center"/>
              <w:rPr>
                <w:b w:val="0"/>
                <w:sz w:val="20"/>
                <w:szCs w:val="20"/>
              </w:rPr>
            </w:pPr>
            <w:r>
              <w:rPr>
                <w:b w:val="0"/>
                <w:sz w:val="20"/>
                <w:szCs w:val="20"/>
              </w:rPr>
              <w:t>11</w:t>
            </w:r>
          </w:p>
        </w:tc>
        <w:tc>
          <w:tcPr>
            <w:tcW w:w="2430" w:type="dxa"/>
            <w:vAlign w:val="center"/>
          </w:tcPr>
          <w:p w14:paraId="28D39C66"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5923C3BA"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4C18AC22"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70FCDB06" w14:textId="77777777" w:rsidTr="00375C5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63BAFFDE" w14:textId="48D5C227" w:rsidR="00375C58" w:rsidRPr="00C704E3" w:rsidRDefault="00375C58" w:rsidP="00375C58">
            <w:pPr>
              <w:jc w:val="center"/>
              <w:rPr>
                <w:b w:val="0"/>
                <w:sz w:val="20"/>
                <w:szCs w:val="20"/>
              </w:rPr>
            </w:pPr>
            <w:r>
              <w:rPr>
                <w:b w:val="0"/>
                <w:sz w:val="20"/>
                <w:szCs w:val="20"/>
              </w:rPr>
              <w:t>12</w:t>
            </w:r>
          </w:p>
        </w:tc>
        <w:tc>
          <w:tcPr>
            <w:tcW w:w="2430" w:type="dxa"/>
            <w:vAlign w:val="center"/>
          </w:tcPr>
          <w:p w14:paraId="17F6CD41"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722CF5C6"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41DDB1DA"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1C662D4E" w14:textId="77777777" w:rsidTr="00375C5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647CEA75" w14:textId="7361D0C5" w:rsidR="00375C58" w:rsidRPr="00C704E3" w:rsidRDefault="00375C58" w:rsidP="00375C58">
            <w:pPr>
              <w:jc w:val="center"/>
              <w:rPr>
                <w:b w:val="0"/>
                <w:sz w:val="20"/>
                <w:szCs w:val="20"/>
              </w:rPr>
            </w:pPr>
            <w:r>
              <w:rPr>
                <w:b w:val="0"/>
                <w:sz w:val="20"/>
                <w:szCs w:val="20"/>
              </w:rPr>
              <w:t>13</w:t>
            </w:r>
          </w:p>
        </w:tc>
        <w:tc>
          <w:tcPr>
            <w:tcW w:w="2430" w:type="dxa"/>
            <w:vAlign w:val="center"/>
          </w:tcPr>
          <w:p w14:paraId="273B6EAF"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2E1203CC"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042862E2"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27BEDED8" w14:textId="77777777" w:rsidTr="00375C5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C43BA21" w14:textId="45417490" w:rsidR="00375C58" w:rsidRPr="00C704E3" w:rsidRDefault="00375C58" w:rsidP="00375C58">
            <w:pPr>
              <w:jc w:val="center"/>
              <w:rPr>
                <w:b w:val="0"/>
                <w:sz w:val="20"/>
                <w:szCs w:val="20"/>
              </w:rPr>
            </w:pPr>
            <w:r>
              <w:rPr>
                <w:b w:val="0"/>
                <w:sz w:val="20"/>
                <w:szCs w:val="20"/>
              </w:rPr>
              <w:t>14</w:t>
            </w:r>
          </w:p>
        </w:tc>
        <w:tc>
          <w:tcPr>
            <w:tcW w:w="2430" w:type="dxa"/>
            <w:vAlign w:val="center"/>
          </w:tcPr>
          <w:p w14:paraId="3D48457A"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189E29B9"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06B34DDE"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3383D6CE" w14:textId="77777777" w:rsidTr="00375C5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AE497E0" w14:textId="4F24F40B" w:rsidR="00375C58" w:rsidRPr="00C704E3" w:rsidRDefault="00375C58" w:rsidP="00375C58">
            <w:pPr>
              <w:jc w:val="center"/>
              <w:rPr>
                <w:b w:val="0"/>
                <w:sz w:val="20"/>
                <w:szCs w:val="20"/>
              </w:rPr>
            </w:pPr>
            <w:r>
              <w:rPr>
                <w:b w:val="0"/>
                <w:sz w:val="20"/>
                <w:szCs w:val="20"/>
              </w:rPr>
              <w:t>15</w:t>
            </w:r>
          </w:p>
        </w:tc>
        <w:tc>
          <w:tcPr>
            <w:tcW w:w="2430" w:type="dxa"/>
            <w:vAlign w:val="center"/>
          </w:tcPr>
          <w:p w14:paraId="1EA347B7"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7902FB10"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02668EE0"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2ACA3DDA" w14:textId="77777777" w:rsidTr="00375C5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BCC4CC6" w14:textId="0CF16BBF" w:rsidR="00375C58" w:rsidRPr="00C704E3" w:rsidRDefault="00375C58" w:rsidP="00375C58">
            <w:pPr>
              <w:jc w:val="center"/>
              <w:rPr>
                <w:b w:val="0"/>
                <w:sz w:val="20"/>
                <w:szCs w:val="20"/>
              </w:rPr>
            </w:pPr>
            <w:r>
              <w:rPr>
                <w:b w:val="0"/>
                <w:sz w:val="20"/>
                <w:szCs w:val="20"/>
              </w:rPr>
              <w:t>16</w:t>
            </w:r>
          </w:p>
        </w:tc>
        <w:tc>
          <w:tcPr>
            <w:tcW w:w="2430" w:type="dxa"/>
            <w:vAlign w:val="center"/>
          </w:tcPr>
          <w:p w14:paraId="27AA1C60"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440F5D8D"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1C84B96D"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762602FF" w14:textId="77777777" w:rsidTr="00375C5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D029D65" w14:textId="581C239C" w:rsidR="00375C58" w:rsidRPr="00C704E3" w:rsidRDefault="00375C58" w:rsidP="00375C58">
            <w:pPr>
              <w:jc w:val="center"/>
              <w:rPr>
                <w:b w:val="0"/>
                <w:sz w:val="20"/>
                <w:szCs w:val="20"/>
              </w:rPr>
            </w:pPr>
            <w:r>
              <w:rPr>
                <w:b w:val="0"/>
                <w:sz w:val="20"/>
                <w:szCs w:val="20"/>
              </w:rPr>
              <w:t>17</w:t>
            </w:r>
          </w:p>
        </w:tc>
        <w:tc>
          <w:tcPr>
            <w:tcW w:w="2430" w:type="dxa"/>
            <w:vAlign w:val="center"/>
          </w:tcPr>
          <w:p w14:paraId="285D03F5"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136DA6CC"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70A49CF3"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58C8E735" w14:textId="77777777" w:rsidTr="00375C5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A523395" w14:textId="687244A8" w:rsidR="00375C58" w:rsidRPr="00C704E3" w:rsidRDefault="00375C58" w:rsidP="00375C58">
            <w:pPr>
              <w:jc w:val="center"/>
              <w:rPr>
                <w:b w:val="0"/>
                <w:sz w:val="20"/>
                <w:szCs w:val="20"/>
              </w:rPr>
            </w:pPr>
            <w:r>
              <w:rPr>
                <w:b w:val="0"/>
                <w:sz w:val="20"/>
                <w:szCs w:val="20"/>
              </w:rPr>
              <w:t>18</w:t>
            </w:r>
          </w:p>
        </w:tc>
        <w:tc>
          <w:tcPr>
            <w:tcW w:w="2430" w:type="dxa"/>
            <w:vAlign w:val="center"/>
          </w:tcPr>
          <w:p w14:paraId="0E919E58"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037446D3"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1ECDD09D"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76864AC3" w14:textId="77777777" w:rsidTr="00375C5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47134D09" w14:textId="3A7CA444" w:rsidR="00375C58" w:rsidRPr="00C704E3" w:rsidRDefault="00375C58" w:rsidP="00375C58">
            <w:pPr>
              <w:jc w:val="center"/>
              <w:rPr>
                <w:b w:val="0"/>
                <w:sz w:val="20"/>
                <w:szCs w:val="20"/>
              </w:rPr>
            </w:pPr>
            <w:r>
              <w:rPr>
                <w:b w:val="0"/>
                <w:sz w:val="20"/>
                <w:szCs w:val="20"/>
              </w:rPr>
              <w:t>19</w:t>
            </w:r>
          </w:p>
        </w:tc>
        <w:tc>
          <w:tcPr>
            <w:tcW w:w="2430" w:type="dxa"/>
            <w:vAlign w:val="center"/>
          </w:tcPr>
          <w:p w14:paraId="4A7F272A"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0B0E4862"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3DFB8E13" w14:textId="77777777" w:rsidR="00375C58" w:rsidRPr="0003602E" w:rsidRDefault="00375C58" w:rsidP="00375C5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72253DF1" w14:textId="77777777" w:rsidTr="00375C5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087ECB0" w14:textId="2982F378" w:rsidR="00375C58" w:rsidRPr="00C704E3" w:rsidRDefault="00375C58" w:rsidP="00375C58">
            <w:pPr>
              <w:jc w:val="center"/>
              <w:rPr>
                <w:b w:val="0"/>
                <w:sz w:val="20"/>
                <w:szCs w:val="20"/>
              </w:rPr>
            </w:pPr>
            <w:r>
              <w:rPr>
                <w:b w:val="0"/>
                <w:sz w:val="20"/>
                <w:szCs w:val="20"/>
              </w:rPr>
              <w:t>20</w:t>
            </w:r>
          </w:p>
        </w:tc>
        <w:tc>
          <w:tcPr>
            <w:tcW w:w="2430" w:type="dxa"/>
            <w:vAlign w:val="center"/>
          </w:tcPr>
          <w:p w14:paraId="198FD15D"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3D5FA3D1"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191C6A43" w14:textId="77777777" w:rsidR="00375C58" w:rsidRPr="0003602E" w:rsidRDefault="00375C58" w:rsidP="00375C5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14:paraId="78E30C9A" w14:textId="77777777" w:rsidR="006560F2" w:rsidRDefault="006560F2" w:rsidP="008453E2">
      <w:pPr>
        <w:tabs>
          <w:tab w:val="left" w:pos="7763"/>
        </w:tabs>
      </w:pPr>
    </w:p>
    <w:p w14:paraId="39676103" w14:textId="77777777" w:rsidR="006560F2" w:rsidRDefault="006560F2" w:rsidP="008453E2">
      <w:pPr>
        <w:tabs>
          <w:tab w:val="left" w:pos="7763"/>
        </w:tabs>
      </w:pPr>
    </w:p>
    <w:p w14:paraId="4028DD41" w14:textId="1153D62E" w:rsidR="006560F2" w:rsidRDefault="006560F2" w:rsidP="006560F2">
      <w:pPr>
        <w:tabs>
          <w:tab w:val="left" w:pos="7763"/>
        </w:tabs>
      </w:pPr>
    </w:p>
    <w:p w14:paraId="02992C5D" w14:textId="4EA740FD" w:rsidR="00375C58" w:rsidRDefault="00375C58" w:rsidP="00375C58">
      <w:pPr>
        <w:pStyle w:val="Heading2"/>
      </w:pPr>
      <w:r w:rsidRPr="008453E2">
        <w:rPr>
          <w:rFonts w:ascii="Arial" w:hAnsi="Arial" w:cs="Arial"/>
          <w:b/>
          <w:bCs/>
          <w:color w:val="4BACC6" w:themeColor="accent5"/>
          <w:sz w:val="24"/>
          <w:szCs w:val="24"/>
        </w:rPr>
        <w:lastRenderedPageBreak/>
        <w:t xml:space="preserve">Commissioning results </w:t>
      </w:r>
      <w:r>
        <w:rPr>
          <w:rFonts w:ascii="Arial" w:hAnsi="Arial" w:cs="Arial"/>
          <w:b/>
          <w:bCs/>
          <w:color w:val="4BACC6" w:themeColor="accent5"/>
          <w:sz w:val="24"/>
          <w:szCs w:val="24"/>
        </w:rPr>
        <w:t>During</w:t>
      </w:r>
      <w:r w:rsidRPr="008453E2">
        <w:rPr>
          <w:rFonts w:ascii="Arial" w:hAnsi="Arial" w:cs="Arial"/>
          <w:b/>
          <w:bCs/>
          <w:color w:val="4BACC6" w:themeColor="accent5"/>
          <w:sz w:val="24"/>
          <w:szCs w:val="24"/>
        </w:rPr>
        <w:t xml:space="preserve"> </w:t>
      </w:r>
      <w:proofErr w:type="gramStart"/>
      <w:r w:rsidRPr="008453E2">
        <w:rPr>
          <w:rFonts w:ascii="Arial" w:hAnsi="Arial" w:cs="Arial"/>
          <w:b/>
          <w:bCs/>
          <w:color w:val="4BACC6" w:themeColor="accent5"/>
          <w:sz w:val="24"/>
          <w:szCs w:val="24"/>
        </w:rPr>
        <w:t>witnessing</w:t>
      </w:r>
      <w:r w:rsidRPr="00375C58">
        <w:rPr>
          <w:rFonts w:ascii="Arial" w:hAnsi="Arial" w:cs="Arial"/>
          <w:b/>
          <w:bCs/>
          <w:i/>
          <w:iCs/>
          <w:color w:val="4BACC6" w:themeColor="accent5"/>
          <w:sz w:val="24"/>
          <w:szCs w:val="24"/>
          <w:u w:val="single"/>
        </w:rPr>
        <w:t>(</w:t>
      </w:r>
      <w:proofErr w:type="gramEnd"/>
      <w:r w:rsidRPr="00375C58">
        <w:rPr>
          <w:rFonts w:ascii="Arial" w:hAnsi="Arial" w:cs="Arial"/>
          <w:b/>
          <w:bCs/>
          <w:i/>
          <w:iCs/>
          <w:color w:val="4BACC6" w:themeColor="accent5"/>
          <w:sz w:val="24"/>
          <w:szCs w:val="24"/>
          <w:u w:val="single"/>
        </w:rPr>
        <w:t>Duplicate as required)</w:t>
      </w:r>
    </w:p>
    <w:tbl>
      <w:tblPr>
        <w:tblStyle w:val="GridTable4-Accent5"/>
        <w:tblpPr w:leftFromText="180" w:rightFromText="180" w:vertAnchor="text" w:horzAnchor="margin" w:tblpXSpec="center" w:tblpY="306"/>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430"/>
        <w:gridCol w:w="2430"/>
        <w:gridCol w:w="2431"/>
      </w:tblGrid>
      <w:tr w:rsidR="00375C58" w:rsidRPr="0003602E" w14:paraId="42A221EE" w14:textId="77777777" w:rsidTr="00EB2E28">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4947AC13" w14:textId="77777777" w:rsidR="00375C58" w:rsidRPr="0003602E" w:rsidRDefault="00375C58" w:rsidP="00EB2E28">
            <w:pPr>
              <w:jc w:val="center"/>
              <w:rPr>
                <w:b w:val="0"/>
                <w:sz w:val="20"/>
                <w:szCs w:val="20"/>
              </w:rPr>
            </w:pPr>
            <w:r>
              <w:rPr>
                <w:bCs w:val="0"/>
                <w:color w:val="auto"/>
                <w:sz w:val="20"/>
                <w:szCs w:val="20"/>
              </w:rPr>
              <w:t>TMV No</w:t>
            </w:r>
          </w:p>
        </w:tc>
        <w:tc>
          <w:tcPr>
            <w:tcW w:w="2430" w:type="dxa"/>
            <w:vAlign w:val="center"/>
          </w:tcPr>
          <w:p w14:paraId="5DA128E6" w14:textId="77777777" w:rsidR="00375C58" w:rsidRPr="0003602E" w:rsidRDefault="00375C58" w:rsidP="00EB2E28">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auto"/>
                <w:sz w:val="20"/>
                <w:szCs w:val="20"/>
              </w:rPr>
              <w:t>Room No</w:t>
            </w:r>
          </w:p>
        </w:tc>
        <w:tc>
          <w:tcPr>
            <w:tcW w:w="2430" w:type="dxa"/>
            <w:vAlign w:val="center"/>
          </w:tcPr>
          <w:p w14:paraId="0AAAE1CA" w14:textId="77777777" w:rsidR="00375C58" w:rsidRPr="0003602E" w:rsidRDefault="00375C58" w:rsidP="00EB2E2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color w:val="auto"/>
                <w:sz w:val="20"/>
                <w:szCs w:val="20"/>
              </w:rPr>
              <w:t>Required Temperature</w:t>
            </w:r>
          </w:p>
        </w:tc>
        <w:tc>
          <w:tcPr>
            <w:tcW w:w="2431" w:type="dxa"/>
            <w:vAlign w:val="center"/>
          </w:tcPr>
          <w:p w14:paraId="58A4BAE1" w14:textId="77777777" w:rsidR="00375C58" w:rsidRPr="0003602E" w:rsidRDefault="00375C58" w:rsidP="00EB2E2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color w:val="auto"/>
                <w:sz w:val="20"/>
                <w:szCs w:val="20"/>
              </w:rPr>
              <w:t>Outlet Temperature</w:t>
            </w:r>
          </w:p>
        </w:tc>
      </w:tr>
      <w:tr w:rsidR="00375C58" w:rsidRPr="0003602E" w14:paraId="2965D515"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60FC7948" w14:textId="77777777" w:rsidR="00375C58" w:rsidRPr="0003602E" w:rsidRDefault="00375C58" w:rsidP="00EB2E28">
            <w:pPr>
              <w:jc w:val="center"/>
              <w:rPr>
                <w:b w:val="0"/>
                <w:sz w:val="20"/>
                <w:szCs w:val="20"/>
              </w:rPr>
            </w:pPr>
            <w:r>
              <w:rPr>
                <w:b w:val="0"/>
                <w:sz w:val="20"/>
                <w:szCs w:val="20"/>
              </w:rPr>
              <w:t>1</w:t>
            </w:r>
          </w:p>
        </w:tc>
        <w:tc>
          <w:tcPr>
            <w:tcW w:w="2430" w:type="dxa"/>
            <w:vAlign w:val="center"/>
          </w:tcPr>
          <w:p w14:paraId="50C5A67B"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4990A908"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4DB16468"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265FB868"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42AC3E4D" w14:textId="77777777" w:rsidR="00375C58" w:rsidRPr="0003602E" w:rsidRDefault="00375C58" w:rsidP="00EB2E28">
            <w:pPr>
              <w:jc w:val="center"/>
              <w:rPr>
                <w:b w:val="0"/>
                <w:sz w:val="20"/>
                <w:szCs w:val="20"/>
              </w:rPr>
            </w:pPr>
            <w:r>
              <w:rPr>
                <w:b w:val="0"/>
                <w:sz w:val="20"/>
                <w:szCs w:val="20"/>
              </w:rPr>
              <w:t>2</w:t>
            </w:r>
          </w:p>
        </w:tc>
        <w:tc>
          <w:tcPr>
            <w:tcW w:w="2430" w:type="dxa"/>
            <w:vAlign w:val="center"/>
          </w:tcPr>
          <w:p w14:paraId="64DEE83C"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568044F3"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11E2017C"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6D34767B"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413236C3" w14:textId="77777777" w:rsidR="00375C58" w:rsidRPr="0003602E" w:rsidRDefault="00375C58" w:rsidP="00EB2E28">
            <w:pPr>
              <w:jc w:val="center"/>
              <w:rPr>
                <w:b w:val="0"/>
                <w:sz w:val="20"/>
                <w:szCs w:val="20"/>
              </w:rPr>
            </w:pPr>
            <w:r>
              <w:rPr>
                <w:b w:val="0"/>
                <w:sz w:val="20"/>
                <w:szCs w:val="20"/>
              </w:rPr>
              <w:t>3</w:t>
            </w:r>
          </w:p>
        </w:tc>
        <w:tc>
          <w:tcPr>
            <w:tcW w:w="2430" w:type="dxa"/>
            <w:vAlign w:val="center"/>
          </w:tcPr>
          <w:p w14:paraId="3E6BAD88"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43ED1A51"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7A175C14"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1CA5FD4A"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0B23968" w14:textId="77777777" w:rsidR="00375C58" w:rsidRPr="00C704E3" w:rsidRDefault="00375C58" w:rsidP="00EB2E28">
            <w:pPr>
              <w:jc w:val="center"/>
              <w:rPr>
                <w:b w:val="0"/>
                <w:sz w:val="20"/>
                <w:szCs w:val="20"/>
              </w:rPr>
            </w:pPr>
            <w:r>
              <w:rPr>
                <w:b w:val="0"/>
                <w:sz w:val="20"/>
                <w:szCs w:val="20"/>
              </w:rPr>
              <w:t>4</w:t>
            </w:r>
          </w:p>
        </w:tc>
        <w:tc>
          <w:tcPr>
            <w:tcW w:w="2430" w:type="dxa"/>
            <w:vAlign w:val="center"/>
          </w:tcPr>
          <w:p w14:paraId="205113D7"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6172D667"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0D980935"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62F6E1B4"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6F2BADA" w14:textId="77777777" w:rsidR="00375C58" w:rsidRPr="00C704E3" w:rsidRDefault="00375C58" w:rsidP="00EB2E28">
            <w:pPr>
              <w:jc w:val="center"/>
              <w:rPr>
                <w:b w:val="0"/>
                <w:sz w:val="20"/>
                <w:szCs w:val="20"/>
              </w:rPr>
            </w:pPr>
            <w:r>
              <w:rPr>
                <w:b w:val="0"/>
                <w:sz w:val="20"/>
                <w:szCs w:val="20"/>
              </w:rPr>
              <w:t>5</w:t>
            </w:r>
          </w:p>
        </w:tc>
        <w:tc>
          <w:tcPr>
            <w:tcW w:w="2430" w:type="dxa"/>
            <w:vAlign w:val="center"/>
          </w:tcPr>
          <w:p w14:paraId="48F71529"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49F3A92D"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23ADF0AD"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04EE6825"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43DB3D2" w14:textId="77777777" w:rsidR="00375C58" w:rsidRPr="00C704E3" w:rsidRDefault="00375C58" w:rsidP="00EB2E28">
            <w:pPr>
              <w:jc w:val="center"/>
              <w:rPr>
                <w:b w:val="0"/>
                <w:sz w:val="20"/>
                <w:szCs w:val="20"/>
              </w:rPr>
            </w:pPr>
            <w:r>
              <w:rPr>
                <w:b w:val="0"/>
                <w:sz w:val="20"/>
                <w:szCs w:val="20"/>
              </w:rPr>
              <w:t>6</w:t>
            </w:r>
          </w:p>
        </w:tc>
        <w:tc>
          <w:tcPr>
            <w:tcW w:w="2430" w:type="dxa"/>
            <w:vAlign w:val="center"/>
          </w:tcPr>
          <w:p w14:paraId="3E285BAD"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2D51D444"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3748F511"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486E2F74"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491DF42F" w14:textId="77777777" w:rsidR="00375C58" w:rsidRPr="00C704E3" w:rsidRDefault="00375C58" w:rsidP="00EB2E28">
            <w:pPr>
              <w:jc w:val="center"/>
              <w:rPr>
                <w:b w:val="0"/>
                <w:sz w:val="20"/>
                <w:szCs w:val="20"/>
              </w:rPr>
            </w:pPr>
            <w:r>
              <w:rPr>
                <w:b w:val="0"/>
                <w:sz w:val="20"/>
                <w:szCs w:val="20"/>
              </w:rPr>
              <w:t>7</w:t>
            </w:r>
          </w:p>
        </w:tc>
        <w:tc>
          <w:tcPr>
            <w:tcW w:w="2430" w:type="dxa"/>
            <w:vAlign w:val="center"/>
          </w:tcPr>
          <w:p w14:paraId="1D2D9760"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791511B7"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3855A380"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11631476"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461F59B2" w14:textId="77777777" w:rsidR="00375C58" w:rsidRPr="00C704E3" w:rsidRDefault="00375C58" w:rsidP="00EB2E28">
            <w:pPr>
              <w:jc w:val="center"/>
              <w:rPr>
                <w:b w:val="0"/>
                <w:sz w:val="20"/>
                <w:szCs w:val="20"/>
              </w:rPr>
            </w:pPr>
            <w:r>
              <w:rPr>
                <w:b w:val="0"/>
                <w:sz w:val="20"/>
                <w:szCs w:val="20"/>
              </w:rPr>
              <w:t>8</w:t>
            </w:r>
          </w:p>
        </w:tc>
        <w:tc>
          <w:tcPr>
            <w:tcW w:w="2430" w:type="dxa"/>
            <w:vAlign w:val="center"/>
          </w:tcPr>
          <w:p w14:paraId="3BC0D25D"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6F53054F"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5EFFAB7F"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56836820"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114A6DF" w14:textId="77777777" w:rsidR="00375C58" w:rsidRPr="00C704E3" w:rsidRDefault="00375C58" w:rsidP="00EB2E28">
            <w:pPr>
              <w:jc w:val="center"/>
              <w:rPr>
                <w:b w:val="0"/>
                <w:sz w:val="20"/>
                <w:szCs w:val="20"/>
              </w:rPr>
            </w:pPr>
            <w:r>
              <w:rPr>
                <w:b w:val="0"/>
                <w:sz w:val="20"/>
                <w:szCs w:val="20"/>
              </w:rPr>
              <w:t>9</w:t>
            </w:r>
          </w:p>
        </w:tc>
        <w:tc>
          <w:tcPr>
            <w:tcW w:w="2430" w:type="dxa"/>
            <w:vAlign w:val="center"/>
          </w:tcPr>
          <w:p w14:paraId="30526EBD"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656F0533"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6F276CBC"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200413B6"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A3E68F9" w14:textId="77777777" w:rsidR="00375C58" w:rsidRPr="00C704E3" w:rsidRDefault="00375C58" w:rsidP="00EB2E28">
            <w:pPr>
              <w:jc w:val="center"/>
              <w:rPr>
                <w:b w:val="0"/>
                <w:sz w:val="20"/>
                <w:szCs w:val="20"/>
              </w:rPr>
            </w:pPr>
            <w:r>
              <w:rPr>
                <w:b w:val="0"/>
                <w:sz w:val="20"/>
                <w:szCs w:val="20"/>
              </w:rPr>
              <w:t>10</w:t>
            </w:r>
          </w:p>
        </w:tc>
        <w:tc>
          <w:tcPr>
            <w:tcW w:w="2430" w:type="dxa"/>
            <w:vAlign w:val="center"/>
          </w:tcPr>
          <w:p w14:paraId="174DC7AA"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1DF188DF"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561C8AC2"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24718342"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577501C9" w14:textId="77777777" w:rsidR="00375C58" w:rsidRPr="00C704E3" w:rsidRDefault="00375C58" w:rsidP="00EB2E28">
            <w:pPr>
              <w:jc w:val="center"/>
              <w:rPr>
                <w:b w:val="0"/>
                <w:sz w:val="20"/>
                <w:szCs w:val="20"/>
              </w:rPr>
            </w:pPr>
            <w:r>
              <w:rPr>
                <w:b w:val="0"/>
                <w:sz w:val="20"/>
                <w:szCs w:val="20"/>
              </w:rPr>
              <w:t>11</w:t>
            </w:r>
          </w:p>
        </w:tc>
        <w:tc>
          <w:tcPr>
            <w:tcW w:w="2430" w:type="dxa"/>
            <w:vAlign w:val="center"/>
          </w:tcPr>
          <w:p w14:paraId="3ED25F9A"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27AA59C8"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4D432865"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456FF55F"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1C54947" w14:textId="77777777" w:rsidR="00375C58" w:rsidRPr="00C704E3" w:rsidRDefault="00375C58" w:rsidP="00EB2E28">
            <w:pPr>
              <w:jc w:val="center"/>
              <w:rPr>
                <w:b w:val="0"/>
                <w:sz w:val="20"/>
                <w:szCs w:val="20"/>
              </w:rPr>
            </w:pPr>
            <w:r>
              <w:rPr>
                <w:b w:val="0"/>
                <w:sz w:val="20"/>
                <w:szCs w:val="20"/>
              </w:rPr>
              <w:t>12</w:t>
            </w:r>
          </w:p>
        </w:tc>
        <w:tc>
          <w:tcPr>
            <w:tcW w:w="2430" w:type="dxa"/>
            <w:vAlign w:val="center"/>
          </w:tcPr>
          <w:p w14:paraId="7898FB83"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1FF5BED0"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31A5EC88"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596E758A"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32520CA" w14:textId="77777777" w:rsidR="00375C58" w:rsidRPr="00C704E3" w:rsidRDefault="00375C58" w:rsidP="00EB2E28">
            <w:pPr>
              <w:jc w:val="center"/>
              <w:rPr>
                <w:b w:val="0"/>
                <w:sz w:val="20"/>
                <w:szCs w:val="20"/>
              </w:rPr>
            </w:pPr>
            <w:r>
              <w:rPr>
                <w:b w:val="0"/>
                <w:sz w:val="20"/>
                <w:szCs w:val="20"/>
              </w:rPr>
              <w:t>13</w:t>
            </w:r>
          </w:p>
        </w:tc>
        <w:tc>
          <w:tcPr>
            <w:tcW w:w="2430" w:type="dxa"/>
            <w:vAlign w:val="center"/>
          </w:tcPr>
          <w:p w14:paraId="7267D912"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14FF72C4"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26E279FC"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1CBC6F8D"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DA0036C" w14:textId="77777777" w:rsidR="00375C58" w:rsidRPr="00C704E3" w:rsidRDefault="00375C58" w:rsidP="00EB2E28">
            <w:pPr>
              <w:jc w:val="center"/>
              <w:rPr>
                <w:b w:val="0"/>
                <w:sz w:val="20"/>
                <w:szCs w:val="20"/>
              </w:rPr>
            </w:pPr>
            <w:r>
              <w:rPr>
                <w:b w:val="0"/>
                <w:sz w:val="20"/>
                <w:szCs w:val="20"/>
              </w:rPr>
              <w:t>14</w:t>
            </w:r>
          </w:p>
        </w:tc>
        <w:tc>
          <w:tcPr>
            <w:tcW w:w="2430" w:type="dxa"/>
            <w:vAlign w:val="center"/>
          </w:tcPr>
          <w:p w14:paraId="7EB053B2"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4D87D178"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6E7BC188"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43D9C1D7"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410327E" w14:textId="77777777" w:rsidR="00375C58" w:rsidRPr="00C704E3" w:rsidRDefault="00375C58" w:rsidP="00EB2E28">
            <w:pPr>
              <w:jc w:val="center"/>
              <w:rPr>
                <w:b w:val="0"/>
                <w:sz w:val="20"/>
                <w:szCs w:val="20"/>
              </w:rPr>
            </w:pPr>
            <w:r>
              <w:rPr>
                <w:b w:val="0"/>
                <w:sz w:val="20"/>
                <w:szCs w:val="20"/>
              </w:rPr>
              <w:t>15</w:t>
            </w:r>
          </w:p>
        </w:tc>
        <w:tc>
          <w:tcPr>
            <w:tcW w:w="2430" w:type="dxa"/>
            <w:vAlign w:val="center"/>
          </w:tcPr>
          <w:p w14:paraId="7C6DBD13"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18FB6FAD"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00F7F760"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36D8B2CA"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3EE3624" w14:textId="77777777" w:rsidR="00375C58" w:rsidRPr="00C704E3" w:rsidRDefault="00375C58" w:rsidP="00EB2E28">
            <w:pPr>
              <w:jc w:val="center"/>
              <w:rPr>
                <w:b w:val="0"/>
                <w:sz w:val="20"/>
                <w:szCs w:val="20"/>
              </w:rPr>
            </w:pPr>
            <w:r>
              <w:rPr>
                <w:b w:val="0"/>
                <w:sz w:val="20"/>
                <w:szCs w:val="20"/>
              </w:rPr>
              <w:t>16</w:t>
            </w:r>
          </w:p>
        </w:tc>
        <w:tc>
          <w:tcPr>
            <w:tcW w:w="2430" w:type="dxa"/>
            <w:vAlign w:val="center"/>
          </w:tcPr>
          <w:p w14:paraId="349FCAA3"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712D9499"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7CAA930F"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422A0FD3"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24FD177" w14:textId="77777777" w:rsidR="00375C58" w:rsidRPr="00C704E3" w:rsidRDefault="00375C58" w:rsidP="00EB2E28">
            <w:pPr>
              <w:jc w:val="center"/>
              <w:rPr>
                <w:b w:val="0"/>
                <w:sz w:val="20"/>
                <w:szCs w:val="20"/>
              </w:rPr>
            </w:pPr>
            <w:r>
              <w:rPr>
                <w:b w:val="0"/>
                <w:sz w:val="20"/>
                <w:szCs w:val="20"/>
              </w:rPr>
              <w:t>17</w:t>
            </w:r>
          </w:p>
        </w:tc>
        <w:tc>
          <w:tcPr>
            <w:tcW w:w="2430" w:type="dxa"/>
            <w:vAlign w:val="center"/>
          </w:tcPr>
          <w:p w14:paraId="3B239327"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5ED11F99"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17B62805"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483249CE"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62ADDA7B" w14:textId="77777777" w:rsidR="00375C58" w:rsidRPr="00C704E3" w:rsidRDefault="00375C58" w:rsidP="00EB2E28">
            <w:pPr>
              <w:jc w:val="center"/>
              <w:rPr>
                <w:b w:val="0"/>
                <w:sz w:val="20"/>
                <w:szCs w:val="20"/>
              </w:rPr>
            </w:pPr>
            <w:r>
              <w:rPr>
                <w:b w:val="0"/>
                <w:sz w:val="20"/>
                <w:szCs w:val="20"/>
              </w:rPr>
              <w:t>18</w:t>
            </w:r>
          </w:p>
        </w:tc>
        <w:tc>
          <w:tcPr>
            <w:tcW w:w="2430" w:type="dxa"/>
            <w:vAlign w:val="center"/>
          </w:tcPr>
          <w:p w14:paraId="42A38FCD"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17D093A0"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37BC2709"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75C58" w:rsidRPr="0003602E" w14:paraId="1FE0D149"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4C462CE4" w14:textId="77777777" w:rsidR="00375C58" w:rsidRPr="00C704E3" w:rsidRDefault="00375C58" w:rsidP="00EB2E28">
            <w:pPr>
              <w:jc w:val="center"/>
              <w:rPr>
                <w:b w:val="0"/>
                <w:sz w:val="20"/>
                <w:szCs w:val="20"/>
              </w:rPr>
            </w:pPr>
            <w:r>
              <w:rPr>
                <w:b w:val="0"/>
                <w:sz w:val="20"/>
                <w:szCs w:val="20"/>
              </w:rPr>
              <w:t>19</w:t>
            </w:r>
          </w:p>
        </w:tc>
        <w:tc>
          <w:tcPr>
            <w:tcW w:w="2430" w:type="dxa"/>
            <w:vAlign w:val="center"/>
          </w:tcPr>
          <w:p w14:paraId="3B35047D"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7BFA0B32"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428C6A8F" w14:textId="77777777" w:rsidR="00375C58" w:rsidRPr="0003602E" w:rsidRDefault="00375C58"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375C58" w:rsidRPr="0003602E" w14:paraId="2DE53FA8"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EC98F20" w14:textId="77777777" w:rsidR="00375C58" w:rsidRPr="00C704E3" w:rsidRDefault="00375C58" w:rsidP="00EB2E28">
            <w:pPr>
              <w:jc w:val="center"/>
              <w:rPr>
                <w:b w:val="0"/>
                <w:sz w:val="20"/>
                <w:szCs w:val="20"/>
              </w:rPr>
            </w:pPr>
            <w:r>
              <w:rPr>
                <w:b w:val="0"/>
                <w:sz w:val="20"/>
                <w:szCs w:val="20"/>
              </w:rPr>
              <w:t>20</w:t>
            </w:r>
          </w:p>
        </w:tc>
        <w:tc>
          <w:tcPr>
            <w:tcW w:w="2430" w:type="dxa"/>
            <w:vAlign w:val="center"/>
          </w:tcPr>
          <w:p w14:paraId="65847B8A"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268450D3"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3D1D7383" w14:textId="77777777" w:rsidR="00375C58" w:rsidRPr="0003602E" w:rsidRDefault="00375C58"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14:paraId="4EC7EC6B" w14:textId="77777777" w:rsidR="00375C58" w:rsidRDefault="00375C58" w:rsidP="00375C58">
      <w:pPr>
        <w:tabs>
          <w:tab w:val="left" w:pos="7763"/>
        </w:tabs>
      </w:pPr>
    </w:p>
    <w:sectPr w:rsidR="00375C58" w:rsidSect="006C4904">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7E85" w14:textId="77777777" w:rsidR="00987DBB" w:rsidRDefault="00987DBB" w:rsidP="006C4904">
      <w:r>
        <w:separator/>
      </w:r>
    </w:p>
  </w:endnote>
  <w:endnote w:type="continuationSeparator" w:id="0">
    <w:p w14:paraId="6868D418" w14:textId="77777777" w:rsidR="00987DBB" w:rsidRDefault="00987DBB" w:rsidP="006C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343B" w14:textId="77777777" w:rsidR="00987DBB" w:rsidRDefault="00987DBB" w:rsidP="006C4904">
      <w:r>
        <w:separator/>
      </w:r>
    </w:p>
  </w:footnote>
  <w:footnote w:type="continuationSeparator" w:id="0">
    <w:p w14:paraId="2425563D" w14:textId="77777777" w:rsidR="00987DBB" w:rsidRDefault="00987DBB" w:rsidP="006C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2FDF" w14:textId="034F377E" w:rsidR="006C4904" w:rsidRDefault="006C4904" w:rsidP="006C4904">
    <w:pPr>
      <w:pStyle w:val="Header"/>
      <w:jc w:val="right"/>
    </w:pPr>
    <w:r>
      <w:rPr>
        <w:noProof/>
      </w:rPr>
      <w:drawing>
        <wp:inline distT="0" distB="0" distL="0" distR="0" wp14:anchorId="11107C9F" wp14:editId="40899ACF">
          <wp:extent cx="1819275" cy="71383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5545" cy="716290"/>
                  </a:xfrm>
                  <a:prstGeom prst="rect">
                    <a:avLst/>
                  </a:prstGeom>
                </pic:spPr>
              </pic:pic>
            </a:graphicData>
          </a:graphic>
        </wp:inline>
      </w:drawing>
    </w:r>
  </w:p>
  <w:p w14:paraId="7EB6A646" w14:textId="77777777" w:rsidR="006C4904" w:rsidRDefault="006C4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2A26" w14:textId="50EBF33C" w:rsidR="00482483" w:rsidRDefault="00482483" w:rsidP="00482483">
    <w:pPr>
      <w:pStyle w:val="Header"/>
      <w:jc w:val="right"/>
    </w:pPr>
    <w:r>
      <w:rPr>
        <w:noProof/>
      </w:rPr>
      <w:drawing>
        <wp:inline distT="0" distB="0" distL="0" distR="0" wp14:anchorId="06DF265B" wp14:editId="39CF3791">
          <wp:extent cx="1819275" cy="71383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5545" cy="71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5189"/>
    <w:multiLevelType w:val="hybridMultilevel"/>
    <w:tmpl w:val="04A6A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4E5FF4"/>
    <w:multiLevelType w:val="hybridMultilevel"/>
    <w:tmpl w:val="FE56B2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0A66BA4"/>
    <w:multiLevelType w:val="hybridMultilevel"/>
    <w:tmpl w:val="47422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CD0A99"/>
    <w:multiLevelType w:val="hybridMultilevel"/>
    <w:tmpl w:val="CA0EFE62"/>
    <w:lvl w:ilvl="0" w:tplc="9C7236AA">
      <w:start w:val="1"/>
      <w:numFmt w:val="decimal"/>
      <w:lvlText w:val="%1."/>
      <w:lvlJc w:val="left"/>
      <w:pPr>
        <w:ind w:left="502"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E14453"/>
    <w:multiLevelType w:val="hybridMultilevel"/>
    <w:tmpl w:val="18BC6888"/>
    <w:lvl w:ilvl="0" w:tplc="1B6A0F58">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18401D"/>
    <w:multiLevelType w:val="hybridMultilevel"/>
    <w:tmpl w:val="6CCAF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1F0772"/>
    <w:multiLevelType w:val="hybridMultilevel"/>
    <w:tmpl w:val="AB86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703A83"/>
    <w:multiLevelType w:val="hybridMultilevel"/>
    <w:tmpl w:val="03B0E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A034B4"/>
    <w:multiLevelType w:val="hybridMultilevel"/>
    <w:tmpl w:val="29F4F26C"/>
    <w:lvl w:ilvl="0" w:tplc="0C090015">
      <w:start w:val="1"/>
      <w:numFmt w:val="upperLetter"/>
      <w:lvlText w:val="%1."/>
      <w:lvlJc w:val="left"/>
      <w:pPr>
        <w:ind w:left="502"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554363"/>
    <w:multiLevelType w:val="hybridMultilevel"/>
    <w:tmpl w:val="AAA64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1F10C6"/>
    <w:multiLevelType w:val="hybridMultilevel"/>
    <w:tmpl w:val="2C5C50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8"/>
  </w:num>
  <w:num w:numId="4">
    <w:abstractNumId w:val="7"/>
  </w:num>
  <w:num w:numId="5">
    <w:abstractNumId w:val="10"/>
  </w:num>
  <w:num w:numId="6">
    <w:abstractNumId w:val="1"/>
  </w:num>
  <w:num w:numId="7">
    <w:abstractNumId w:val="5"/>
  </w:num>
  <w:num w:numId="8">
    <w:abstractNumId w:val="6"/>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NjEyNTAytjAwMDZV0lEKTi0uzszPAykwrAUA07mbdSwAAAA="/>
  </w:docVars>
  <w:rsids>
    <w:rsidRoot w:val="001707AC"/>
    <w:rsid w:val="001523E4"/>
    <w:rsid w:val="001707AC"/>
    <w:rsid w:val="00173534"/>
    <w:rsid w:val="001E2118"/>
    <w:rsid w:val="002324A5"/>
    <w:rsid w:val="00242ABE"/>
    <w:rsid w:val="002A58FF"/>
    <w:rsid w:val="002C672A"/>
    <w:rsid w:val="002D0007"/>
    <w:rsid w:val="00375C58"/>
    <w:rsid w:val="00392E73"/>
    <w:rsid w:val="003A6171"/>
    <w:rsid w:val="003D4EEA"/>
    <w:rsid w:val="00482483"/>
    <w:rsid w:val="005452EB"/>
    <w:rsid w:val="00585AAB"/>
    <w:rsid w:val="005F296F"/>
    <w:rsid w:val="00616E3F"/>
    <w:rsid w:val="006560F2"/>
    <w:rsid w:val="00672025"/>
    <w:rsid w:val="006A2CC1"/>
    <w:rsid w:val="006B3609"/>
    <w:rsid w:val="006C4904"/>
    <w:rsid w:val="0071030F"/>
    <w:rsid w:val="00743642"/>
    <w:rsid w:val="007563AD"/>
    <w:rsid w:val="00772A93"/>
    <w:rsid w:val="008453E2"/>
    <w:rsid w:val="00884801"/>
    <w:rsid w:val="00894FA8"/>
    <w:rsid w:val="008D7536"/>
    <w:rsid w:val="00926CBF"/>
    <w:rsid w:val="00987DBB"/>
    <w:rsid w:val="009A542C"/>
    <w:rsid w:val="009F2A9A"/>
    <w:rsid w:val="00A27BE8"/>
    <w:rsid w:val="00A4050A"/>
    <w:rsid w:val="00A779DA"/>
    <w:rsid w:val="00AE079C"/>
    <w:rsid w:val="00BA1C49"/>
    <w:rsid w:val="00C33B47"/>
    <w:rsid w:val="00C414C1"/>
    <w:rsid w:val="00C43CA5"/>
    <w:rsid w:val="00C61933"/>
    <w:rsid w:val="00C6547E"/>
    <w:rsid w:val="00C86541"/>
    <w:rsid w:val="00CB3552"/>
    <w:rsid w:val="00D205E9"/>
    <w:rsid w:val="00D53AA6"/>
    <w:rsid w:val="00D64ED9"/>
    <w:rsid w:val="00DC37CF"/>
    <w:rsid w:val="00E2681F"/>
    <w:rsid w:val="00E76ECD"/>
    <w:rsid w:val="00EB3A9B"/>
    <w:rsid w:val="00EC07F8"/>
    <w:rsid w:val="00F14F81"/>
    <w:rsid w:val="00F50C00"/>
    <w:rsid w:val="00F821B4"/>
    <w:rsid w:val="00FD1C6F"/>
    <w:rsid w:val="00FE380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paragraph" w:styleId="Heading2">
    <w:name w:val="heading 2"/>
    <w:basedOn w:val="Normal"/>
    <w:next w:val="Normal"/>
    <w:link w:val="Heading2Char"/>
    <w:uiPriority w:val="9"/>
    <w:unhideWhenUsed/>
    <w:qFormat/>
    <w:rsid w:val="006560F2"/>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C33B47"/>
    <w:pPr>
      <w:widowControl/>
      <w:autoSpaceDE/>
      <w:autoSpaceDN/>
      <w:spacing w:after="120"/>
      <w:ind w:left="720"/>
      <w:contextualSpacing/>
      <w:jc w:val="both"/>
    </w:pPr>
    <w:rPr>
      <w:rFonts w:ascii="Calibri" w:eastAsia="Times New Roman" w:hAnsi="Calibri" w:cs="Times New Roman"/>
      <w:szCs w:val="20"/>
      <w:lang w:bidi="ar-SA"/>
    </w:rPr>
  </w:style>
  <w:style w:type="character" w:customStyle="1" w:styleId="Heading2Char">
    <w:name w:val="Heading 2 Char"/>
    <w:basedOn w:val="DefaultParagraphFont"/>
    <w:link w:val="Heading2"/>
    <w:uiPriority w:val="9"/>
    <w:rsid w:val="006560F2"/>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9F2A9A"/>
    <w:rPr>
      <w:color w:val="808080"/>
    </w:rPr>
  </w:style>
  <w:style w:type="paragraph" w:styleId="Header">
    <w:name w:val="header"/>
    <w:basedOn w:val="Normal"/>
    <w:link w:val="HeaderChar"/>
    <w:uiPriority w:val="99"/>
    <w:unhideWhenUsed/>
    <w:rsid w:val="006C4904"/>
    <w:pPr>
      <w:tabs>
        <w:tab w:val="center" w:pos="4513"/>
        <w:tab w:val="right" w:pos="9026"/>
      </w:tabs>
    </w:pPr>
  </w:style>
  <w:style w:type="character" w:customStyle="1" w:styleId="HeaderChar">
    <w:name w:val="Header Char"/>
    <w:basedOn w:val="DefaultParagraphFont"/>
    <w:link w:val="Header"/>
    <w:uiPriority w:val="99"/>
    <w:rsid w:val="006C4904"/>
    <w:rPr>
      <w:rFonts w:ascii="Arial" w:eastAsia="Arial" w:hAnsi="Arial" w:cs="Arial"/>
      <w:lang w:eastAsia="en-AU" w:bidi="en-AU"/>
    </w:rPr>
  </w:style>
  <w:style w:type="paragraph" w:styleId="Footer">
    <w:name w:val="footer"/>
    <w:basedOn w:val="Normal"/>
    <w:link w:val="FooterChar"/>
    <w:uiPriority w:val="99"/>
    <w:unhideWhenUsed/>
    <w:rsid w:val="006C4904"/>
    <w:pPr>
      <w:tabs>
        <w:tab w:val="center" w:pos="4513"/>
        <w:tab w:val="right" w:pos="9026"/>
      </w:tabs>
    </w:pPr>
  </w:style>
  <w:style w:type="character" w:customStyle="1" w:styleId="FooterChar">
    <w:name w:val="Footer Char"/>
    <w:basedOn w:val="DefaultParagraphFont"/>
    <w:link w:val="Footer"/>
    <w:uiPriority w:val="99"/>
    <w:rsid w:val="006C4904"/>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Lauren Urasaki</cp:lastModifiedBy>
  <cp:revision>42</cp:revision>
  <cp:lastPrinted>2021-03-17T01:13:00Z</cp:lastPrinted>
  <dcterms:created xsi:type="dcterms:W3CDTF">2021-04-20T11:01:00Z</dcterms:created>
  <dcterms:modified xsi:type="dcterms:W3CDTF">2021-05-10T10:08:00Z</dcterms:modified>
</cp:coreProperties>
</file>