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319ABB6E" w:rsidR="00D205E9" w:rsidRDefault="00D205E9" w:rsidP="00D205E9">
      <w:pPr>
        <w:pStyle w:val="BodyText"/>
        <w:tabs>
          <w:tab w:val="left" w:pos="9830"/>
        </w:tabs>
        <w:rPr>
          <w:sz w:val="36"/>
        </w:rPr>
      </w:pPr>
    </w:p>
    <w:p w14:paraId="42BFDF81" w14:textId="625F6386" w:rsidR="00B56D81" w:rsidRDefault="00B56D81" w:rsidP="008E2DBD">
      <w:pPr>
        <w:jc w:val="center"/>
        <w:rPr>
          <w:b/>
          <w:color w:val="4BACC6" w:themeColor="accent5"/>
          <w:sz w:val="36"/>
          <w:szCs w:val="36"/>
        </w:rPr>
      </w:pPr>
      <w:r w:rsidRPr="008332ED">
        <w:rPr>
          <w:b/>
          <w:color w:val="4BACC6" w:themeColor="accent5"/>
          <w:sz w:val="36"/>
          <w:szCs w:val="36"/>
        </w:rPr>
        <w:t>HYDRAULIC SERVICES WITNESS TESTING</w:t>
      </w:r>
    </w:p>
    <w:p w14:paraId="55EE3BD1" w14:textId="24F0E956" w:rsidR="00B56D81" w:rsidRPr="0083075A" w:rsidRDefault="00B56D81" w:rsidP="00B56D81">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08</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Tempering Valve Commissioning Sheet</w:t>
      </w:r>
    </w:p>
    <w:p w14:paraId="2F79A69B" w14:textId="77777777" w:rsidR="00B56D81" w:rsidRPr="00601E07" w:rsidRDefault="00B56D81" w:rsidP="00B56D81">
      <w:pPr>
        <w:pStyle w:val="BodyText"/>
        <w:jc w:val="center"/>
        <w:rPr>
          <w:color w:val="4BACC6" w:themeColor="accent5"/>
          <w:sz w:val="20"/>
          <w:szCs w:val="20"/>
        </w:rPr>
      </w:pPr>
      <w:r w:rsidRPr="00601E07">
        <w:rPr>
          <w:color w:val="4BACC6" w:themeColor="accent5"/>
          <w:sz w:val="20"/>
          <w:szCs w:val="20"/>
        </w:rPr>
        <w:t>V2021.01 - April 2021</w:t>
      </w:r>
    </w:p>
    <w:p w14:paraId="68F94E70" w14:textId="77777777" w:rsidR="00B56D81" w:rsidRDefault="00B56D81" w:rsidP="00B56D81">
      <w:pPr>
        <w:rPr>
          <w:b/>
          <w:sz w:val="18"/>
          <w:szCs w:val="18"/>
        </w:rPr>
      </w:pPr>
    </w:p>
    <w:p w14:paraId="3F431F7D" w14:textId="77777777" w:rsidR="00B56D81" w:rsidRDefault="00B56D81" w:rsidP="00B56D81">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0D1BE178" w14:textId="77777777" w:rsidR="00B56D81" w:rsidRPr="00BD2F28" w:rsidRDefault="00B56D81" w:rsidP="00B56D81">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01A57105" w14:textId="77777777" w:rsidR="00B56D81" w:rsidRPr="00BC4412" w:rsidRDefault="00B56D81" w:rsidP="00B56D81">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B56D81" w14:paraId="778CC2C3" w14:textId="77777777" w:rsidTr="008E165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2ED77AD" w14:textId="77777777" w:rsidR="00B56D81" w:rsidRPr="00566B50" w:rsidRDefault="00B56D81" w:rsidP="008E1656">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2B14FDCB" w14:textId="77777777" w:rsidR="00B56D81" w:rsidRPr="00566B50" w:rsidRDefault="00B56D81"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5F5920CC" w14:textId="77777777" w:rsidR="00B56D81" w:rsidRPr="00566B50" w:rsidRDefault="00B56D81"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794C19F5" w14:textId="77777777" w:rsidR="00B56D81" w:rsidRPr="00566B50" w:rsidRDefault="00B56D81"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B56D81" w14:paraId="07909153" w14:textId="77777777" w:rsidTr="008E16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6E18AF4B" w14:textId="77777777" w:rsidR="00B56D81" w:rsidRPr="00566B50" w:rsidRDefault="00B56D81" w:rsidP="008E1656">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4409C536"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5DF70EC"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27FBF271"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56D81" w:rsidRPr="00C358FF" w14:paraId="69B3EBFF" w14:textId="77777777" w:rsidTr="008E1656">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5023E070" w14:textId="77777777" w:rsidR="00B56D81" w:rsidRPr="00566B50" w:rsidRDefault="00B56D81" w:rsidP="008E1656">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0B6606E0" w14:textId="77777777" w:rsidR="00B56D81" w:rsidRPr="00566B50" w:rsidRDefault="00B56D81"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64227F36" w14:textId="77777777" w:rsidR="00B56D81" w:rsidRPr="00566B50" w:rsidRDefault="00B56D81"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1A773188" w14:textId="77777777" w:rsidR="00B56D81" w:rsidRPr="00566B50" w:rsidRDefault="00B56D81"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B56D81" w:rsidRPr="00C358FF" w14:paraId="6A4F53C0"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36717B51" w14:textId="77777777" w:rsidR="00B56D81" w:rsidRPr="00566B50" w:rsidRDefault="00B56D81" w:rsidP="008E1656">
            <w:pPr>
              <w:rPr>
                <w:color w:val="auto"/>
                <w:sz w:val="20"/>
                <w:lang w:val="en-US" w:eastAsia="en-US"/>
              </w:rPr>
            </w:pPr>
            <w:r w:rsidRPr="00566B50">
              <w:rPr>
                <w:color w:val="auto"/>
                <w:sz w:val="20"/>
                <w:lang w:val="en-US" w:eastAsia="en-US"/>
              </w:rPr>
              <w:t>Plumbers Name:</w:t>
            </w:r>
          </w:p>
        </w:tc>
        <w:tc>
          <w:tcPr>
            <w:tcW w:w="2580" w:type="dxa"/>
            <w:vAlign w:val="center"/>
          </w:tcPr>
          <w:p w14:paraId="3A94988F"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71AD8063"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28233906"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56D81" w:rsidRPr="00C358FF" w14:paraId="620CD36B" w14:textId="77777777" w:rsidTr="008E1656">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004CCBEA" w14:textId="77777777" w:rsidR="00B56D81" w:rsidRPr="00566B50" w:rsidRDefault="00B56D81" w:rsidP="008E1656">
            <w:pPr>
              <w:rPr>
                <w:color w:val="auto"/>
                <w:sz w:val="20"/>
                <w:lang w:val="en-US" w:eastAsia="en-US"/>
              </w:rPr>
            </w:pPr>
            <w:r w:rsidRPr="00566B50">
              <w:rPr>
                <w:color w:val="auto"/>
                <w:sz w:val="20"/>
                <w:lang w:val="en-US" w:eastAsia="en-US"/>
              </w:rPr>
              <w:t>Plumbers license number</w:t>
            </w:r>
          </w:p>
        </w:tc>
        <w:tc>
          <w:tcPr>
            <w:tcW w:w="2580" w:type="dxa"/>
            <w:vAlign w:val="center"/>
          </w:tcPr>
          <w:p w14:paraId="1D377759" w14:textId="77777777" w:rsidR="00B56D81" w:rsidRPr="00566B50" w:rsidRDefault="00B56D81"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73EA52AB" w14:textId="77777777" w:rsidR="00B56D81" w:rsidRPr="00566B50" w:rsidRDefault="00B56D81"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7F726154" w14:textId="77777777" w:rsidR="00B56D81" w:rsidRPr="00566B50" w:rsidRDefault="00B56D81"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B56D81" w:rsidRPr="00126857" w14:paraId="12CEE218"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21178C1C" w14:textId="77777777" w:rsidR="00B56D81" w:rsidRPr="00566B50" w:rsidRDefault="00B56D81"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1F66D8A7"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7924746"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51C522A5"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B56D81" w:rsidRPr="00126857" w14:paraId="7D295FF5"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25C47781" w14:textId="77777777" w:rsidR="00B56D81" w:rsidRPr="007C0392" w:rsidRDefault="00B56D81" w:rsidP="008E1656">
            <w:pPr>
              <w:rPr>
                <w:sz w:val="24"/>
                <w:szCs w:val="24"/>
                <w:u w:val="single"/>
                <w:lang w:val="en-US" w:eastAsia="en-US"/>
              </w:rPr>
            </w:pPr>
            <w:r w:rsidRPr="007C0392">
              <w:rPr>
                <w:color w:val="auto"/>
                <w:sz w:val="24"/>
                <w:szCs w:val="24"/>
                <w:u w:val="single"/>
                <w:lang w:val="en-US" w:eastAsia="en-US"/>
              </w:rPr>
              <w:t>Equipment</w:t>
            </w:r>
          </w:p>
        </w:tc>
      </w:tr>
      <w:tr w:rsidR="00B56D81" w:rsidRPr="00C358FF" w14:paraId="6EBD06CE"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375340E0" w14:textId="08AE9828" w:rsidR="00B56D81" w:rsidRPr="00AA69A6" w:rsidRDefault="00E26A12" w:rsidP="008E1656">
            <w:pPr>
              <w:rPr>
                <w:b w:val="0"/>
                <w:bCs w:val="0"/>
                <w:color w:val="auto"/>
                <w:sz w:val="20"/>
                <w:lang w:val="en-US" w:eastAsia="en-US"/>
              </w:rPr>
            </w:pPr>
            <w:r>
              <w:rPr>
                <w:b w:val="0"/>
                <w:bCs w:val="0"/>
                <w:color w:val="auto"/>
                <w:sz w:val="20"/>
                <w:lang w:val="en-US" w:eastAsia="en-US"/>
              </w:rPr>
              <w:t>Thermometer</w:t>
            </w:r>
          </w:p>
        </w:tc>
        <w:tc>
          <w:tcPr>
            <w:tcW w:w="2580" w:type="dxa"/>
            <w:tcBorders>
              <w:bottom w:val="single" w:sz="4" w:space="0" w:color="auto"/>
            </w:tcBorders>
            <w:vAlign w:val="center"/>
          </w:tcPr>
          <w:p w14:paraId="0FECA96B"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052C31C3" w14:textId="3AE3557E"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71" w:type="dxa"/>
            <w:tcBorders>
              <w:bottom w:val="single" w:sz="4" w:space="0" w:color="auto"/>
            </w:tcBorders>
            <w:vAlign w:val="center"/>
          </w:tcPr>
          <w:p w14:paraId="0B7DA8AF" w14:textId="77777777" w:rsidR="00B56D81" w:rsidRPr="00566B50" w:rsidRDefault="00B56D81"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B56D81" w:rsidRPr="002B1D85" w14:paraId="27115010"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04861647" w14:textId="77777777" w:rsidR="00B56D81" w:rsidRPr="002B1D85" w:rsidRDefault="00B56D81" w:rsidP="008E1656">
            <w:pPr>
              <w:jc w:val="center"/>
              <w:rPr>
                <w:b w:val="0"/>
                <w:bCs w:val="0"/>
                <w:sz w:val="20"/>
              </w:rPr>
            </w:pPr>
            <w:r w:rsidRPr="002B1D85">
              <w:rPr>
                <w:b w:val="0"/>
                <w:bCs w:val="0"/>
                <w:sz w:val="20"/>
              </w:rPr>
              <w:t>The hydraulic services elements of the Project have been tested in accordance with:</w:t>
            </w:r>
          </w:p>
        </w:tc>
      </w:tr>
      <w:tr w:rsidR="00B56D81" w:rsidRPr="00882BA6" w14:paraId="02C907D2"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942BA" w14:textId="77777777" w:rsidR="00B56D81" w:rsidRPr="00DA686F" w:rsidRDefault="00B56D81"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C1B1A6" w14:textId="77777777" w:rsidR="00B56D81" w:rsidRPr="00DA686F" w:rsidRDefault="00B56D81"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B56D81" w:rsidRPr="00882BA6" w14:paraId="2EDD303A"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DC6F2" w14:textId="77777777" w:rsidR="00B56D81" w:rsidRPr="00766E1F" w:rsidRDefault="00B56D81"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632F1" w14:textId="77777777" w:rsidR="00B56D81" w:rsidRPr="00766E1F" w:rsidRDefault="00B56D81"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B56D81" w:rsidRPr="00882BA6" w14:paraId="45070AC7"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FF164" w14:textId="77777777" w:rsidR="00B56D81" w:rsidRPr="00766E1F" w:rsidRDefault="00B56D81"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C7EBF" w14:textId="77777777" w:rsidR="00B56D81" w:rsidRPr="00766E1F" w:rsidRDefault="00B56D81"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B56D81" w:rsidRPr="00882BA6" w14:paraId="28D979CC"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54045" w14:textId="77777777" w:rsidR="00B56D81" w:rsidRPr="00766E1F" w:rsidRDefault="00B56D81"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F77F3" w14:textId="77777777" w:rsidR="00B56D81" w:rsidRPr="00766E1F" w:rsidRDefault="00B56D81"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3A225CC1" w14:textId="77777777" w:rsidR="00B56D81" w:rsidRPr="00251C2E" w:rsidRDefault="00B56D81" w:rsidP="00B56D81">
      <w:pPr>
        <w:rPr>
          <w:sz w:val="8"/>
          <w:szCs w:val="8"/>
        </w:rPr>
      </w:pPr>
    </w:p>
    <w:p w14:paraId="534D2331" w14:textId="77777777" w:rsidR="00B56D81" w:rsidRDefault="00B56D81" w:rsidP="00B56D81"/>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B56D81" w14:paraId="58181D6B"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514BE8CA" w14:textId="77777777" w:rsidR="00B56D81" w:rsidRPr="0034065B" w:rsidRDefault="00B56D81" w:rsidP="008E1656">
            <w:r>
              <w:t xml:space="preserve">Plumbers </w:t>
            </w:r>
            <w:r w:rsidRPr="0034065B">
              <w:t>Declaration</w:t>
            </w:r>
          </w:p>
        </w:tc>
        <w:tc>
          <w:tcPr>
            <w:tcW w:w="7091" w:type="dxa"/>
            <w:gridSpan w:val="2"/>
            <w:tcBorders>
              <w:bottom w:val="none" w:sz="0" w:space="0" w:color="auto"/>
            </w:tcBorders>
          </w:tcPr>
          <w:p w14:paraId="682E6CFD" w14:textId="77777777" w:rsidR="00B56D81" w:rsidRPr="00BD2F28" w:rsidRDefault="00B56D81"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B56D81" w14:paraId="4C9F8092"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302D8736" w14:textId="77777777" w:rsidR="00B56D81" w:rsidRDefault="00B56D81" w:rsidP="008E1656"/>
        </w:tc>
        <w:tc>
          <w:tcPr>
            <w:tcW w:w="3915" w:type="dxa"/>
            <w:vAlign w:val="center"/>
          </w:tcPr>
          <w:p w14:paraId="5DA8E753" w14:textId="77777777" w:rsidR="00B56D81" w:rsidRPr="00CE7929" w:rsidRDefault="00B56D81"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33BF4AA6" w14:textId="77777777" w:rsidR="00B56D81" w:rsidRPr="00CE7929" w:rsidRDefault="00B56D81"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B56D81" w14:paraId="3813E5B5" w14:textId="77777777" w:rsidTr="008E1656">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1E1438B5" w14:textId="77777777" w:rsidR="00B56D81" w:rsidRPr="0034065B" w:rsidRDefault="00B56D81" w:rsidP="008E1656">
            <w:r>
              <w:t>Consultants D</w:t>
            </w:r>
            <w:r w:rsidRPr="0034065B">
              <w:t>eclaration</w:t>
            </w:r>
          </w:p>
        </w:tc>
        <w:tc>
          <w:tcPr>
            <w:tcW w:w="7091" w:type="dxa"/>
            <w:gridSpan w:val="2"/>
          </w:tcPr>
          <w:p w14:paraId="08D03F2A" w14:textId="77777777" w:rsidR="00B56D81" w:rsidRPr="00CE7929" w:rsidRDefault="00B56D81"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B56D81" w14:paraId="7D34938D"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6E60141D" w14:textId="77777777" w:rsidR="00B56D81" w:rsidRDefault="00B56D81" w:rsidP="008E1656"/>
        </w:tc>
        <w:tc>
          <w:tcPr>
            <w:tcW w:w="3915" w:type="dxa"/>
            <w:vAlign w:val="center"/>
          </w:tcPr>
          <w:p w14:paraId="76F081AF" w14:textId="77777777" w:rsidR="00B56D81" w:rsidRPr="00CE7929" w:rsidRDefault="00B56D81"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03AC1F2C" w14:textId="77777777" w:rsidR="00B56D81" w:rsidRPr="00CE7929" w:rsidRDefault="00B56D81"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5403A63C" w14:textId="77777777" w:rsidR="00B56D81" w:rsidRDefault="00B56D81" w:rsidP="00B56D81">
      <w:pPr>
        <w:rPr>
          <w:b/>
          <w:bCs/>
          <w:sz w:val="24"/>
          <w:szCs w:val="24"/>
        </w:rPr>
      </w:pPr>
    </w:p>
    <w:p w14:paraId="1A9E7783" w14:textId="77777777" w:rsidR="00DF1750" w:rsidRDefault="00DF1750" w:rsidP="00DF1750">
      <w:pPr>
        <w:rPr>
          <w:b/>
          <w:bCs/>
          <w:sz w:val="24"/>
          <w:szCs w:val="24"/>
        </w:rPr>
      </w:pPr>
    </w:p>
    <w:p w14:paraId="2E71EEA8" w14:textId="77777777" w:rsidR="00E26A12" w:rsidRDefault="00E26A12" w:rsidP="00DF1750">
      <w:pPr>
        <w:rPr>
          <w:b/>
          <w:bCs/>
          <w:sz w:val="24"/>
          <w:szCs w:val="24"/>
        </w:rPr>
      </w:pPr>
    </w:p>
    <w:p w14:paraId="4C5BA532" w14:textId="3FF4D3E6" w:rsidR="00DF1750" w:rsidRPr="004602CA" w:rsidRDefault="00DF1750" w:rsidP="00DF1750">
      <w:pPr>
        <w:rPr>
          <w:b/>
          <w:bCs/>
          <w:sz w:val="24"/>
          <w:szCs w:val="24"/>
        </w:rPr>
      </w:pPr>
      <w:r w:rsidRPr="004602CA">
        <w:rPr>
          <w:b/>
          <w:bCs/>
          <w:sz w:val="24"/>
          <w:szCs w:val="24"/>
        </w:rPr>
        <w:lastRenderedPageBreak/>
        <w:t>The hydraulic services being tested and recorded in this document are:</w:t>
      </w:r>
    </w:p>
    <w:p w14:paraId="72DD4960" w14:textId="77777777" w:rsidR="00DF1750" w:rsidRPr="009C3B5E" w:rsidRDefault="00DF1750" w:rsidP="00DF1750">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DF1750" w:rsidRPr="001B1F09" w14:paraId="3DDBE181" w14:textId="77777777" w:rsidTr="00ED5159">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2E54DC64" w14:textId="77777777" w:rsidR="00DF1750" w:rsidRPr="00F3070F" w:rsidRDefault="00DF1750" w:rsidP="00ED5159">
            <w:pPr>
              <w:jc w:val="center"/>
              <w:rPr>
                <w:noProof/>
                <w:color w:val="auto"/>
                <w:sz w:val="20"/>
              </w:rPr>
            </w:pPr>
            <w:r w:rsidRPr="00F3070F">
              <w:rPr>
                <w:noProof/>
                <w:color w:val="auto"/>
                <w:sz w:val="20"/>
              </w:rPr>
              <w:t>Yes</w:t>
            </w:r>
          </w:p>
        </w:tc>
        <w:tc>
          <w:tcPr>
            <w:tcW w:w="1560" w:type="dxa"/>
          </w:tcPr>
          <w:p w14:paraId="0897AD31" w14:textId="77777777" w:rsidR="00DF1750" w:rsidRPr="00F3070F" w:rsidRDefault="00DF1750"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DF1750" w:rsidRPr="001B1F09" w14:paraId="78D31D02"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66EE40" w14:textId="41E75F60" w:rsidR="00DF1750" w:rsidRPr="00392D70" w:rsidRDefault="00E26A12" w:rsidP="00ED5159">
            <w:pPr>
              <w:pStyle w:val="ListParagraph"/>
              <w:numPr>
                <w:ilvl w:val="0"/>
                <w:numId w:val="2"/>
              </w:numPr>
              <w:jc w:val="left"/>
              <w:rPr>
                <w:rFonts w:ascii="Arial" w:hAnsi="Arial" w:cs="Arial"/>
                <w:sz w:val="20"/>
              </w:rPr>
            </w:pPr>
            <w:r>
              <w:rPr>
                <w:rFonts w:ascii="Arial" w:hAnsi="Arial" w:cs="Arial"/>
                <w:sz w:val="20"/>
              </w:rPr>
              <w:t xml:space="preserve">Tempering </w:t>
            </w:r>
            <w:r w:rsidR="00DF1750">
              <w:rPr>
                <w:rFonts w:ascii="Arial" w:hAnsi="Arial" w:cs="Arial"/>
                <w:sz w:val="20"/>
              </w:rPr>
              <w:t>valve commissioning</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CEE5AB" w14:textId="77777777" w:rsidR="00DF1750" w:rsidRPr="001B1F09" w:rsidRDefault="00DF1750"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4D917C" w14:textId="77777777" w:rsidR="00DF1750" w:rsidRPr="001B1F09" w:rsidRDefault="00DF1750"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560CDA33" w14:textId="632E1DEC" w:rsidR="00DF1750" w:rsidRDefault="00DF1750" w:rsidP="00DF1750">
      <w:pPr>
        <w:rPr>
          <w:b/>
          <w:sz w:val="24"/>
          <w:szCs w:val="24"/>
        </w:rPr>
      </w:pPr>
    </w:p>
    <w:p w14:paraId="51882554" w14:textId="77777777" w:rsidR="001D3B76" w:rsidRPr="00FE3809" w:rsidRDefault="001D3B76" w:rsidP="001D3B76">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Tools Needed</w:t>
      </w:r>
    </w:p>
    <w:p w14:paraId="6F0CE0C1" w14:textId="0D56B37B" w:rsidR="001D3B76" w:rsidRPr="00482483" w:rsidRDefault="001D3B76" w:rsidP="001D3B76">
      <w:pPr>
        <w:pStyle w:val="ListParagraph"/>
        <w:numPr>
          <w:ilvl w:val="0"/>
          <w:numId w:val="3"/>
        </w:numPr>
        <w:spacing w:after="160" w:line="259" w:lineRule="auto"/>
        <w:rPr>
          <w:rFonts w:ascii="Arial" w:eastAsia="Arial" w:hAnsi="Arial" w:cs="Arial"/>
          <w:sz w:val="20"/>
          <w:lang w:bidi="en-AU"/>
        </w:rPr>
      </w:pPr>
      <w:r w:rsidRPr="00482483">
        <w:rPr>
          <w:rFonts w:ascii="Arial" w:eastAsia="Arial" w:hAnsi="Arial" w:cs="Arial"/>
          <w:sz w:val="20"/>
          <w:lang w:bidi="en-AU"/>
        </w:rPr>
        <w:t xml:space="preserve">Key for </w:t>
      </w:r>
      <w:r w:rsidR="00A31269">
        <w:rPr>
          <w:rFonts w:ascii="Arial" w:eastAsia="Arial" w:hAnsi="Arial" w:cs="Arial"/>
          <w:sz w:val="20"/>
          <w:lang w:bidi="en-AU"/>
        </w:rPr>
        <w:t xml:space="preserve">Tempering Valve </w:t>
      </w:r>
      <w:r w:rsidRPr="00482483">
        <w:rPr>
          <w:rFonts w:ascii="Arial" w:eastAsia="Arial" w:hAnsi="Arial" w:cs="Arial"/>
          <w:sz w:val="20"/>
          <w:lang w:bidi="en-AU"/>
        </w:rPr>
        <w:t>box</w:t>
      </w:r>
    </w:p>
    <w:p w14:paraId="5C1732C3" w14:textId="77777777" w:rsidR="001D3B76" w:rsidRPr="00482483" w:rsidRDefault="001D3B76" w:rsidP="001D3B76">
      <w:pPr>
        <w:pStyle w:val="ListParagraph"/>
        <w:numPr>
          <w:ilvl w:val="0"/>
          <w:numId w:val="3"/>
        </w:numPr>
        <w:spacing w:after="160" w:line="259" w:lineRule="auto"/>
        <w:rPr>
          <w:rFonts w:ascii="Arial" w:eastAsia="Arial" w:hAnsi="Arial" w:cs="Arial"/>
          <w:sz w:val="20"/>
          <w:lang w:bidi="en-AU"/>
        </w:rPr>
      </w:pPr>
      <w:r w:rsidRPr="00482483">
        <w:rPr>
          <w:rFonts w:ascii="Arial" w:eastAsia="Arial" w:hAnsi="Arial" w:cs="Arial"/>
          <w:sz w:val="20"/>
          <w:lang w:bidi="en-AU"/>
        </w:rPr>
        <w:t>Temperature gauge</w:t>
      </w:r>
    </w:p>
    <w:p w14:paraId="01035D5A" w14:textId="77777777" w:rsidR="001D3B76" w:rsidRPr="00FE3809" w:rsidRDefault="001D3B76" w:rsidP="001D3B76">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Documents Needed</w:t>
      </w:r>
    </w:p>
    <w:p w14:paraId="7920F87E" w14:textId="77777777" w:rsidR="001D3B76" w:rsidRPr="00482483" w:rsidRDefault="001D3B76" w:rsidP="001D3B76">
      <w:pPr>
        <w:pStyle w:val="ListParagraph"/>
        <w:numPr>
          <w:ilvl w:val="0"/>
          <w:numId w:val="3"/>
        </w:numPr>
        <w:spacing w:after="160" w:line="259" w:lineRule="auto"/>
        <w:rPr>
          <w:rFonts w:ascii="Arial" w:eastAsia="Arial" w:hAnsi="Arial" w:cs="Arial"/>
          <w:sz w:val="20"/>
          <w:lang w:bidi="en-AU"/>
        </w:rPr>
      </w:pPr>
      <w:r>
        <w:rPr>
          <w:rFonts w:ascii="Arial" w:eastAsia="Arial" w:hAnsi="Arial" w:cs="Arial"/>
          <w:sz w:val="20"/>
          <w:lang w:bidi="en-AU"/>
        </w:rPr>
        <w:t>Design Drawings</w:t>
      </w:r>
    </w:p>
    <w:p w14:paraId="00E9FFD3" w14:textId="77777777" w:rsidR="001D3B76" w:rsidRPr="00FE3809" w:rsidRDefault="001D3B76" w:rsidP="001D3B76">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Objective</w:t>
      </w:r>
    </w:p>
    <w:p w14:paraId="2C07FF05" w14:textId="62EC271C" w:rsidR="001D3B76" w:rsidRPr="00482483" w:rsidRDefault="001D3B76" w:rsidP="001D3B76">
      <w:pPr>
        <w:pStyle w:val="ListParagraph"/>
        <w:numPr>
          <w:ilvl w:val="0"/>
          <w:numId w:val="3"/>
        </w:numPr>
        <w:spacing w:after="160" w:line="259" w:lineRule="auto"/>
        <w:rPr>
          <w:rFonts w:ascii="Arial" w:eastAsia="Arial" w:hAnsi="Arial" w:cs="Arial"/>
          <w:sz w:val="20"/>
          <w:lang w:bidi="en-AU"/>
        </w:rPr>
      </w:pPr>
      <w:r>
        <w:rPr>
          <w:rFonts w:ascii="Arial" w:eastAsia="Arial" w:hAnsi="Arial" w:cs="Arial"/>
          <w:sz w:val="20"/>
          <w:lang w:bidi="en-AU"/>
        </w:rPr>
        <w:t>I</w:t>
      </w:r>
      <w:r w:rsidRPr="00482483">
        <w:rPr>
          <w:rFonts w:ascii="Arial" w:eastAsia="Arial" w:hAnsi="Arial" w:cs="Arial"/>
          <w:sz w:val="20"/>
          <w:lang w:bidi="en-AU"/>
        </w:rPr>
        <w:t xml:space="preserve">dentify that the </w:t>
      </w:r>
      <w:r w:rsidR="00A31269">
        <w:rPr>
          <w:rFonts w:ascii="Arial" w:eastAsia="Arial" w:hAnsi="Arial" w:cs="Arial"/>
          <w:sz w:val="20"/>
          <w:lang w:bidi="en-AU"/>
        </w:rPr>
        <w:t>Tempering Valve</w:t>
      </w:r>
      <w:r w:rsidRPr="00482483">
        <w:rPr>
          <w:rFonts w:ascii="Arial" w:eastAsia="Arial" w:hAnsi="Arial" w:cs="Arial"/>
          <w:sz w:val="20"/>
          <w:lang w:bidi="en-AU"/>
        </w:rPr>
        <w:t xml:space="preserve"> </w:t>
      </w:r>
      <w:proofErr w:type="gramStart"/>
      <w:r w:rsidRPr="00482483">
        <w:rPr>
          <w:rFonts w:ascii="Arial" w:eastAsia="Arial" w:hAnsi="Arial" w:cs="Arial"/>
          <w:sz w:val="20"/>
          <w:lang w:bidi="en-AU"/>
        </w:rPr>
        <w:t>has the ability to</w:t>
      </w:r>
      <w:proofErr w:type="gramEnd"/>
      <w:r w:rsidRPr="00482483">
        <w:rPr>
          <w:rFonts w:ascii="Arial" w:eastAsia="Arial" w:hAnsi="Arial" w:cs="Arial"/>
          <w:sz w:val="20"/>
          <w:lang w:bidi="en-AU"/>
        </w:rPr>
        <w:t xml:space="preserve"> thermally shut down and correctly set the required outlet temperature.</w:t>
      </w:r>
    </w:p>
    <w:p w14:paraId="49CF3397" w14:textId="77777777" w:rsidR="001D3B76" w:rsidRPr="00FE3809" w:rsidRDefault="001D3B76" w:rsidP="001D3B76">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Performance requirements</w:t>
      </w:r>
    </w:p>
    <w:p w14:paraId="2CFB05DB" w14:textId="31989645" w:rsidR="001D3B76" w:rsidRDefault="001D3B76" w:rsidP="001D3B76">
      <w:pPr>
        <w:pStyle w:val="ListParagraph"/>
        <w:numPr>
          <w:ilvl w:val="0"/>
          <w:numId w:val="3"/>
        </w:numPr>
        <w:spacing w:after="160" w:line="259" w:lineRule="auto"/>
        <w:rPr>
          <w:rFonts w:ascii="Arial" w:eastAsia="Arial" w:hAnsi="Arial" w:cs="Arial"/>
          <w:sz w:val="20"/>
          <w:lang w:bidi="en-AU"/>
        </w:rPr>
      </w:pPr>
      <w:r w:rsidRPr="00482483">
        <w:rPr>
          <w:rFonts w:ascii="Arial" w:eastAsia="Arial" w:hAnsi="Arial" w:cs="Arial"/>
          <w:sz w:val="20"/>
          <w:lang w:bidi="en-AU"/>
        </w:rPr>
        <w:t xml:space="preserve">The </w:t>
      </w:r>
      <w:r w:rsidR="00A31269">
        <w:rPr>
          <w:rFonts w:ascii="Arial" w:eastAsia="Arial" w:hAnsi="Arial" w:cs="Arial"/>
          <w:sz w:val="20"/>
          <w:lang w:bidi="en-AU"/>
        </w:rPr>
        <w:t xml:space="preserve">Tempering Valve </w:t>
      </w:r>
      <w:r w:rsidRPr="00482483">
        <w:rPr>
          <w:rFonts w:ascii="Arial" w:eastAsia="Arial" w:hAnsi="Arial" w:cs="Arial"/>
          <w:sz w:val="20"/>
          <w:lang w:bidi="en-AU"/>
        </w:rPr>
        <w:t>temperature set point requirement __________ °C in accordance with the Australian standard/specification/report/brief or ________________ clause _______________.</w:t>
      </w:r>
    </w:p>
    <w:p w14:paraId="351C6432" w14:textId="77777777" w:rsidR="001D3B76" w:rsidRPr="00482483" w:rsidRDefault="001D3B76" w:rsidP="001D3B76">
      <w:pPr>
        <w:pStyle w:val="ListParagraph"/>
        <w:spacing w:after="160" w:line="259" w:lineRule="auto"/>
        <w:ind w:left="1080"/>
        <w:rPr>
          <w:rFonts w:ascii="Arial" w:eastAsia="Arial" w:hAnsi="Arial" w:cs="Arial"/>
          <w:sz w:val="20"/>
          <w:lang w:bidi="en-AU"/>
        </w:rPr>
      </w:pPr>
    </w:p>
    <w:tbl>
      <w:tblPr>
        <w:tblStyle w:val="GridTable4-Accent5"/>
        <w:tblW w:w="9935" w:type="dxa"/>
        <w:tblInd w:w="-572" w:type="dxa"/>
        <w:tblLook w:val="04A0" w:firstRow="1" w:lastRow="0" w:firstColumn="1" w:lastColumn="0" w:noHBand="0" w:noVBand="1"/>
      </w:tblPr>
      <w:tblGrid>
        <w:gridCol w:w="6709"/>
        <w:gridCol w:w="1683"/>
        <w:gridCol w:w="1543"/>
      </w:tblGrid>
      <w:tr w:rsidR="001D3B76" w14:paraId="65732BC9" w14:textId="77777777" w:rsidTr="00EB2E28">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auto"/>
              <w:bottom w:val="single" w:sz="4" w:space="0" w:color="auto"/>
              <w:right w:val="single" w:sz="4" w:space="0" w:color="auto"/>
            </w:tcBorders>
            <w:vAlign w:val="center"/>
          </w:tcPr>
          <w:p w14:paraId="1D3CB080" w14:textId="77777777" w:rsidR="001D3B76" w:rsidRPr="007728AB" w:rsidRDefault="001D3B76" w:rsidP="00EB2E28">
            <w:pPr>
              <w:jc w:val="center"/>
              <w:rPr>
                <w:sz w:val="20"/>
              </w:rPr>
            </w:pPr>
            <w:r w:rsidRPr="007728AB">
              <w:rPr>
                <w:sz w:val="20"/>
              </w:rPr>
              <w:t xml:space="preserve">Testing in accordance with </w:t>
            </w:r>
            <w:r>
              <w:rPr>
                <w:sz w:val="20"/>
              </w:rPr>
              <w:t>AS</w:t>
            </w:r>
          </w:p>
        </w:tc>
        <w:tc>
          <w:tcPr>
            <w:tcW w:w="1683" w:type="dxa"/>
            <w:tcBorders>
              <w:top w:val="single" w:sz="4" w:space="0" w:color="auto"/>
              <w:left w:val="single" w:sz="4" w:space="0" w:color="auto"/>
              <w:bottom w:val="single" w:sz="4" w:space="0" w:color="auto"/>
              <w:right w:val="single" w:sz="4" w:space="0" w:color="auto"/>
            </w:tcBorders>
            <w:vAlign w:val="center"/>
          </w:tcPr>
          <w:p w14:paraId="3C4BEC47" w14:textId="77777777" w:rsidR="001D3B76" w:rsidRPr="007728AB" w:rsidRDefault="001D3B76"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Pass</w:t>
            </w:r>
          </w:p>
        </w:tc>
        <w:tc>
          <w:tcPr>
            <w:tcW w:w="1543" w:type="dxa"/>
            <w:tcBorders>
              <w:top w:val="single" w:sz="4" w:space="0" w:color="auto"/>
              <w:left w:val="single" w:sz="4" w:space="0" w:color="auto"/>
              <w:bottom w:val="single" w:sz="4" w:space="0" w:color="auto"/>
              <w:right w:val="single" w:sz="4" w:space="0" w:color="auto"/>
            </w:tcBorders>
            <w:vAlign w:val="center"/>
          </w:tcPr>
          <w:p w14:paraId="47B42819" w14:textId="77777777" w:rsidR="001D3B76" w:rsidRPr="007728AB" w:rsidRDefault="001D3B76"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Fail</w:t>
            </w:r>
          </w:p>
        </w:tc>
      </w:tr>
      <w:tr w:rsidR="001D3B76" w14:paraId="3A2B1FE0"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000000"/>
              <w:bottom w:val="single" w:sz="4" w:space="0" w:color="000000"/>
              <w:right w:val="single" w:sz="4" w:space="0" w:color="000000"/>
            </w:tcBorders>
            <w:vAlign w:val="center"/>
          </w:tcPr>
          <w:p w14:paraId="0E639CA8" w14:textId="77777777" w:rsidR="001D3B76" w:rsidRPr="007728AB" w:rsidRDefault="001D3B76" w:rsidP="00EB2E28">
            <w:pPr>
              <w:rPr>
                <w:sz w:val="20"/>
              </w:rPr>
            </w:pPr>
          </w:p>
        </w:tc>
        <w:tc>
          <w:tcPr>
            <w:tcW w:w="1683" w:type="dxa"/>
            <w:tcBorders>
              <w:top w:val="single" w:sz="4" w:space="0" w:color="auto"/>
              <w:left w:val="single" w:sz="4" w:space="0" w:color="000000"/>
              <w:bottom w:val="single" w:sz="4" w:space="0" w:color="000000"/>
              <w:right w:val="single" w:sz="4" w:space="0" w:color="000000"/>
            </w:tcBorders>
          </w:tcPr>
          <w:p w14:paraId="1E7D9C52"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auto"/>
              <w:left w:val="single" w:sz="4" w:space="0" w:color="000000"/>
              <w:bottom w:val="single" w:sz="4" w:space="0" w:color="000000"/>
              <w:right w:val="single" w:sz="4" w:space="0" w:color="000000"/>
            </w:tcBorders>
          </w:tcPr>
          <w:p w14:paraId="53E2AD9C"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r>
      <w:tr w:rsidR="001D3B76" w14:paraId="31E3C189"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2372A4ED"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002DD5B1"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796BA69D"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r>
      <w:tr w:rsidR="001D3B76" w14:paraId="2E3FD563"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0984673C"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377920B2"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3CE81379"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r>
      <w:tr w:rsidR="001D3B76" w14:paraId="53C5F432"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61E9F4EE"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6766309D"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5663F54A"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r>
      <w:tr w:rsidR="001D3B76" w14:paraId="6F9198B9"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6C35F39C"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6CCF9284"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7234D30D"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r>
      <w:tr w:rsidR="001D3B76" w14:paraId="3EC69861"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3F9CECEA"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0239A2A8"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7821ABBE"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r>
      <w:tr w:rsidR="001D3B76" w14:paraId="5DBBC909"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63D0917C"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536A307E"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2BD32193" w14:textId="77777777" w:rsidR="001D3B76" w:rsidRPr="007728AB" w:rsidRDefault="001D3B76" w:rsidP="00EB2E28">
            <w:pPr>
              <w:cnfStyle w:val="000000100000" w:firstRow="0" w:lastRow="0" w:firstColumn="0" w:lastColumn="0" w:oddVBand="0" w:evenVBand="0" w:oddHBand="1" w:evenHBand="0" w:firstRowFirstColumn="0" w:firstRowLastColumn="0" w:lastRowFirstColumn="0" w:lastRowLastColumn="0"/>
              <w:rPr>
                <w:sz w:val="20"/>
              </w:rPr>
            </w:pPr>
          </w:p>
        </w:tc>
      </w:tr>
      <w:tr w:rsidR="001D3B76" w14:paraId="20119BE4"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081C46CC" w14:textId="77777777" w:rsidR="001D3B76" w:rsidRPr="007728AB" w:rsidRDefault="001D3B76"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3FD4C27F"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6036596D" w14:textId="77777777" w:rsidR="001D3B76" w:rsidRPr="007728AB" w:rsidRDefault="001D3B76" w:rsidP="00EB2E28">
            <w:pPr>
              <w:cnfStyle w:val="000000000000" w:firstRow="0" w:lastRow="0" w:firstColumn="0" w:lastColumn="0" w:oddVBand="0" w:evenVBand="0" w:oddHBand="0" w:evenHBand="0" w:firstRowFirstColumn="0" w:firstRowLastColumn="0" w:lastRowFirstColumn="0" w:lastRowLastColumn="0"/>
              <w:rPr>
                <w:sz w:val="20"/>
              </w:rPr>
            </w:pPr>
          </w:p>
        </w:tc>
      </w:tr>
    </w:tbl>
    <w:p w14:paraId="5E9645E1" w14:textId="77777777" w:rsidR="001D3B76" w:rsidRDefault="001D3B76" w:rsidP="001D3B76">
      <w:pPr>
        <w:widowControl/>
        <w:autoSpaceDE/>
        <w:autoSpaceDN/>
        <w:spacing w:after="160" w:line="259" w:lineRule="auto"/>
        <w:rPr>
          <w:rFonts w:eastAsiaTheme="majorEastAsia"/>
          <w:b/>
          <w:bCs/>
          <w:color w:val="4BACC6" w:themeColor="accent5"/>
          <w:sz w:val="24"/>
          <w:szCs w:val="24"/>
          <w:lang w:eastAsia="en-US" w:bidi="ar-SA"/>
        </w:rPr>
      </w:pPr>
    </w:p>
    <w:p w14:paraId="4603B097" w14:textId="77777777" w:rsidR="001D3B76" w:rsidRDefault="001D3B76" w:rsidP="001D3B76">
      <w:pPr>
        <w:widowControl/>
        <w:autoSpaceDE/>
        <w:autoSpaceDN/>
        <w:spacing w:after="160" w:line="259" w:lineRule="auto"/>
        <w:rPr>
          <w:rFonts w:eastAsiaTheme="majorEastAsia"/>
          <w:b/>
          <w:bCs/>
          <w:color w:val="4BACC6" w:themeColor="accent5"/>
          <w:sz w:val="24"/>
          <w:szCs w:val="24"/>
          <w:lang w:eastAsia="en-US" w:bidi="ar-SA"/>
        </w:rPr>
      </w:pPr>
      <w:r>
        <w:rPr>
          <w:b/>
          <w:bCs/>
          <w:color w:val="4BACC6" w:themeColor="accent5"/>
          <w:sz w:val="24"/>
          <w:szCs w:val="24"/>
        </w:rPr>
        <w:br w:type="page"/>
      </w:r>
    </w:p>
    <w:p w14:paraId="169A6142" w14:textId="77777777" w:rsidR="001D3B76" w:rsidRDefault="001D3B76" w:rsidP="001D3B76">
      <w:pPr>
        <w:pStyle w:val="Heading2"/>
      </w:pPr>
      <w:r w:rsidRPr="008453E2">
        <w:rPr>
          <w:rFonts w:ascii="Arial" w:hAnsi="Arial" w:cs="Arial"/>
          <w:b/>
          <w:bCs/>
          <w:color w:val="4BACC6" w:themeColor="accent5"/>
          <w:sz w:val="24"/>
          <w:szCs w:val="24"/>
        </w:rPr>
        <w:lastRenderedPageBreak/>
        <w:t xml:space="preserve">Commissioning results prior to </w:t>
      </w:r>
      <w:proofErr w:type="gramStart"/>
      <w:r w:rsidRPr="008453E2">
        <w:rPr>
          <w:rFonts w:ascii="Arial" w:hAnsi="Arial" w:cs="Arial"/>
          <w:b/>
          <w:bCs/>
          <w:color w:val="4BACC6" w:themeColor="accent5"/>
          <w:sz w:val="24"/>
          <w:szCs w:val="24"/>
        </w:rPr>
        <w:t>witnessing</w:t>
      </w:r>
      <w:r w:rsidRPr="00375C58">
        <w:rPr>
          <w:rFonts w:ascii="Arial" w:hAnsi="Arial" w:cs="Arial"/>
          <w:b/>
          <w:bCs/>
          <w:i/>
          <w:iCs/>
          <w:color w:val="4BACC6" w:themeColor="accent5"/>
          <w:sz w:val="24"/>
          <w:szCs w:val="24"/>
          <w:u w:val="single"/>
        </w:rPr>
        <w:t>(</w:t>
      </w:r>
      <w:proofErr w:type="gramEnd"/>
      <w:r w:rsidRPr="00375C58">
        <w:rPr>
          <w:rFonts w:ascii="Arial" w:hAnsi="Arial" w:cs="Arial"/>
          <w:b/>
          <w:bCs/>
          <w:i/>
          <w:iCs/>
          <w:color w:val="4BACC6" w:themeColor="accent5"/>
          <w:sz w:val="24"/>
          <w:szCs w:val="24"/>
          <w:u w:val="single"/>
        </w:rPr>
        <w:t>Duplicate as required)</w:t>
      </w:r>
    </w:p>
    <w:tbl>
      <w:tblPr>
        <w:tblStyle w:val="GridTable4-Accent5"/>
        <w:tblpPr w:leftFromText="180" w:rightFromText="180" w:vertAnchor="text" w:horzAnchor="margin" w:tblpXSpec="center" w:tblpY="30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0"/>
        <w:gridCol w:w="2431"/>
      </w:tblGrid>
      <w:tr w:rsidR="001D3B76" w:rsidRPr="0003602E" w14:paraId="45528595" w14:textId="77777777" w:rsidTr="00EB2E2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B91D0A2" w14:textId="77777777" w:rsidR="001D3B76" w:rsidRPr="0003602E" w:rsidRDefault="001D3B76" w:rsidP="00EB2E28">
            <w:pPr>
              <w:jc w:val="center"/>
              <w:rPr>
                <w:b w:val="0"/>
                <w:sz w:val="20"/>
                <w:szCs w:val="20"/>
              </w:rPr>
            </w:pPr>
            <w:r>
              <w:rPr>
                <w:bCs w:val="0"/>
                <w:color w:val="auto"/>
                <w:sz w:val="20"/>
                <w:szCs w:val="20"/>
              </w:rPr>
              <w:t>TMV No</w:t>
            </w:r>
          </w:p>
        </w:tc>
        <w:tc>
          <w:tcPr>
            <w:tcW w:w="2430" w:type="dxa"/>
            <w:vAlign w:val="center"/>
          </w:tcPr>
          <w:p w14:paraId="63FD9E68" w14:textId="77777777" w:rsidR="001D3B76" w:rsidRPr="0003602E" w:rsidRDefault="001D3B76" w:rsidP="00EB2E28">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Room No</w:t>
            </w:r>
          </w:p>
        </w:tc>
        <w:tc>
          <w:tcPr>
            <w:tcW w:w="2430" w:type="dxa"/>
            <w:vAlign w:val="center"/>
          </w:tcPr>
          <w:p w14:paraId="13B2E788" w14:textId="77777777" w:rsidR="001D3B76" w:rsidRPr="0003602E" w:rsidRDefault="001D3B76" w:rsidP="00EB2E2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Required Temperature</w:t>
            </w:r>
          </w:p>
        </w:tc>
        <w:tc>
          <w:tcPr>
            <w:tcW w:w="2431" w:type="dxa"/>
            <w:vAlign w:val="center"/>
          </w:tcPr>
          <w:p w14:paraId="51690786" w14:textId="77777777" w:rsidR="001D3B76" w:rsidRPr="0003602E" w:rsidRDefault="001D3B76" w:rsidP="00EB2E2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Outlet Temperature</w:t>
            </w:r>
          </w:p>
        </w:tc>
      </w:tr>
      <w:tr w:rsidR="001D3B76" w:rsidRPr="0003602E" w14:paraId="01AA3513"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9DB802C" w14:textId="77777777" w:rsidR="001D3B76" w:rsidRPr="0003602E" w:rsidRDefault="001D3B76" w:rsidP="00EB2E28">
            <w:pPr>
              <w:jc w:val="center"/>
              <w:rPr>
                <w:b w:val="0"/>
                <w:sz w:val="20"/>
                <w:szCs w:val="20"/>
              </w:rPr>
            </w:pPr>
            <w:r>
              <w:rPr>
                <w:b w:val="0"/>
                <w:sz w:val="20"/>
                <w:szCs w:val="20"/>
              </w:rPr>
              <w:t>1</w:t>
            </w:r>
          </w:p>
        </w:tc>
        <w:tc>
          <w:tcPr>
            <w:tcW w:w="2430" w:type="dxa"/>
            <w:vAlign w:val="center"/>
          </w:tcPr>
          <w:p w14:paraId="44D0BFB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756F3D9"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7DD579AF"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530FE5E8"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9C2CF2C" w14:textId="77777777" w:rsidR="001D3B76" w:rsidRPr="0003602E" w:rsidRDefault="001D3B76" w:rsidP="00EB2E28">
            <w:pPr>
              <w:jc w:val="center"/>
              <w:rPr>
                <w:b w:val="0"/>
                <w:sz w:val="20"/>
                <w:szCs w:val="20"/>
              </w:rPr>
            </w:pPr>
            <w:r>
              <w:rPr>
                <w:b w:val="0"/>
                <w:sz w:val="20"/>
                <w:szCs w:val="20"/>
              </w:rPr>
              <w:t>2</w:t>
            </w:r>
          </w:p>
        </w:tc>
        <w:tc>
          <w:tcPr>
            <w:tcW w:w="2430" w:type="dxa"/>
            <w:vAlign w:val="center"/>
          </w:tcPr>
          <w:p w14:paraId="4192D0CF"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386163F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0B44377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4522669B"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3F3D8CA" w14:textId="77777777" w:rsidR="001D3B76" w:rsidRPr="0003602E" w:rsidRDefault="001D3B76" w:rsidP="00EB2E28">
            <w:pPr>
              <w:jc w:val="center"/>
              <w:rPr>
                <w:b w:val="0"/>
                <w:sz w:val="20"/>
                <w:szCs w:val="20"/>
              </w:rPr>
            </w:pPr>
            <w:r>
              <w:rPr>
                <w:b w:val="0"/>
                <w:sz w:val="20"/>
                <w:szCs w:val="20"/>
              </w:rPr>
              <w:t>3</w:t>
            </w:r>
          </w:p>
        </w:tc>
        <w:tc>
          <w:tcPr>
            <w:tcW w:w="2430" w:type="dxa"/>
            <w:vAlign w:val="center"/>
          </w:tcPr>
          <w:p w14:paraId="5CD07940"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44C86B1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57C1E95D"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357BE824"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3C72FA2" w14:textId="77777777" w:rsidR="001D3B76" w:rsidRPr="00C704E3" w:rsidRDefault="001D3B76" w:rsidP="00EB2E28">
            <w:pPr>
              <w:jc w:val="center"/>
              <w:rPr>
                <w:b w:val="0"/>
                <w:sz w:val="20"/>
                <w:szCs w:val="20"/>
              </w:rPr>
            </w:pPr>
            <w:r>
              <w:rPr>
                <w:b w:val="0"/>
                <w:sz w:val="20"/>
                <w:szCs w:val="20"/>
              </w:rPr>
              <w:t>4</w:t>
            </w:r>
          </w:p>
        </w:tc>
        <w:tc>
          <w:tcPr>
            <w:tcW w:w="2430" w:type="dxa"/>
            <w:vAlign w:val="center"/>
          </w:tcPr>
          <w:p w14:paraId="1B7B463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6340DF07"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4AB8FAD7"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0194C0B3"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D858557" w14:textId="77777777" w:rsidR="001D3B76" w:rsidRPr="00C704E3" w:rsidRDefault="001D3B76" w:rsidP="00EB2E28">
            <w:pPr>
              <w:jc w:val="center"/>
              <w:rPr>
                <w:b w:val="0"/>
                <w:sz w:val="20"/>
                <w:szCs w:val="20"/>
              </w:rPr>
            </w:pPr>
            <w:r>
              <w:rPr>
                <w:b w:val="0"/>
                <w:sz w:val="20"/>
                <w:szCs w:val="20"/>
              </w:rPr>
              <w:t>5</w:t>
            </w:r>
          </w:p>
        </w:tc>
        <w:tc>
          <w:tcPr>
            <w:tcW w:w="2430" w:type="dxa"/>
            <w:vAlign w:val="center"/>
          </w:tcPr>
          <w:p w14:paraId="365959C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CD54AC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3DA1C1CE"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01E2EDA3"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2B143BB" w14:textId="77777777" w:rsidR="001D3B76" w:rsidRPr="00C704E3" w:rsidRDefault="001D3B76" w:rsidP="00EB2E28">
            <w:pPr>
              <w:jc w:val="center"/>
              <w:rPr>
                <w:b w:val="0"/>
                <w:sz w:val="20"/>
                <w:szCs w:val="20"/>
              </w:rPr>
            </w:pPr>
            <w:r>
              <w:rPr>
                <w:b w:val="0"/>
                <w:sz w:val="20"/>
                <w:szCs w:val="20"/>
              </w:rPr>
              <w:t>6</w:t>
            </w:r>
          </w:p>
        </w:tc>
        <w:tc>
          <w:tcPr>
            <w:tcW w:w="2430" w:type="dxa"/>
            <w:vAlign w:val="center"/>
          </w:tcPr>
          <w:p w14:paraId="2580395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323E2AB"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52BB98D4"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0DE021BF"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9C339EA" w14:textId="77777777" w:rsidR="001D3B76" w:rsidRPr="00C704E3" w:rsidRDefault="001D3B76" w:rsidP="00EB2E28">
            <w:pPr>
              <w:jc w:val="center"/>
              <w:rPr>
                <w:b w:val="0"/>
                <w:sz w:val="20"/>
                <w:szCs w:val="20"/>
              </w:rPr>
            </w:pPr>
            <w:r>
              <w:rPr>
                <w:b w:val="0"/>
                <w:sz w:val="20"/>
                <w:szCs w:val="20"/>
              </w:rPr>
              <w:t>7</w:t>
            </w:r>
          </w:p>
        </w:tc>
        <w:tc>
          <w:tcPr>
            <w:tcW w:w="2430" w:type="dxa"/>
            <w:vAlign w:val="center"/>
          </w:tcPr>
          <w:p w14:paraId="5191AC96"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5C96DA85"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24A0CF7"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246D5CFF"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A7B50D6" w14:textId="77777777" w:rsidR="001D3B76" w:rsidRPr="00C704E3" w:rsidRDefault="001D3B76" w:rsidP="00EB2E28">
            <w:pPr>
              <w:jc w:val="center"/>
              <w:rPr>
                <w:b w:val="0"/>
                <w:sz w:val="20"/>
                <w:szCs w:val="20"/>
              </w:rPr>
            </w:pPr>
            <w:r>
              <w:rPr>
                <w:b w:val="0"/>
                <w:sz w:val="20"/>
                <w:szCs w:val="20"/>
              </w:rPr>
              <w:t>8</w:t>
            </w:r>
          </w:p>
        </w:tc>
        <w:tc>
          <w:tcPr>
            <w:tcW w:w="2430" w:type="dxa"/>
            <w:vAlign w:val="center"/>
          </w:tcPr>
          <w:p w14:paraId="17D90147"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B12CAF8"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B01858E"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078E30AD"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2957643" w14:textId="77777777" w:rsidR="001D3B76" w:rsidRPr="00C704E3" w:rsidRDefault="001D3B76" w:rsidP="00EB2E28">
            <w:pPr>
              <w:jc w:val="center"/>
              <w:rPr>
                <w:b w:val="0"/>
                <w:sz w:val="20"/>
                <w:szCs w:val="20"/>
              </w:rPr>
            </w:pPr>
            <w:r>
              <w:rPr>
                <w:b w:val="0"/>
                <w:sz w:val="20"/>
                <w:szCs w:val="20"/>
              </w:rPr>
              <w:t>9</w:t>
            </w:r>
          </w:p>
        </w:tc>
        <w:tc>
          <w:tcPr>
            <w:tcW w:w="2430" w:type="dxa"/>
            <w:vAlign w:val="center"/>
          </w:tcPr>
          <w:p w14:paraId="0AE690BB"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4A4B05BD"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3B27F927"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1E0EF484"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4EE18B6" w14:textId="77777777" w:rsidR="001D3B76" w:rsidRPr="00C704E3" w:rsidRDefault="001D3B76" w:rsidP="00EB2E28">
            <w:pPr>
              <w:jc w:val="center"/>
              <w:rPr>
                <w:b w:val="0"/>
                <w:sz w:val="20"/>
                <w:szCs w:val="20"/>
              </w:rPr>
            </w:pPr>
            <w:r>
              <w:rPr>
                <w:b w:val="0"/>
                <w:sz w:val="20"/>
                <w:szCs w:val="20"/>
              </w:rPr>
              <w:t>10</w:t>
            </w:r>
          </w:p>
        </w:tc>
        <w:tc>
          <w:tcPr>
            <w:tcW w:w="2430" w:type="dxa"/>
            <w:vAlign w:val="center"/>
          </w:tcPr>
          <w:p w14:paraId="6D370356"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287F8F1"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65663BBF"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16A2675C"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EC73588" w14:textId="77777777" w:rsidR="001D3B76" w:rsidRPr="00C704E3" w:rsidRDefault="001D3B76" w:rsidP="00EB2E28">
            <w:pPr>
              <w:jc w:val="center"/>
              <w:rPr>
                <w:b w:val="0"/>
                <w:sz w:val="20"/>
                <w:szCs w:val="20"/>
              </w:rPr>
            </w:pPr>
            <w:r>
              <w:rPr>
                <w:b w:val="0"/>
                <w:sz w:val="20"/>
                <w:szCs w:val="20"/>
              </w:rPr>
              <w:t>11</w:t>
            </w:r>
          </w:p>
        </w:tc>
        <w:tc>
          <w:tcPr>
            <w:tcW w:w="2430" w:type="dxa"/>
            <w:vAlign w:val="center"/>
          </w:tcPr>
          <w:p w14:paraId="7B5D8A7A"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4E9675F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7D393490"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36532027"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F63EF63" w14:textId="77777777" w:rsidR="001D3B76" w:rsidRPr="00C704E3" w:rsidRDefault="001D3B76" w:rsidP="00EB2E28">
            <w:pPr>
              <w:jc w:val="center"/>
              <w:rPr>
                <w:b w:val="0"/>
                <w:sz w:val="20"/>
                <w:szCs w:val="20"/>
              </w:rPr>
            </w:pPr>
            <w:r>
              <w:rPr>
                <w:b w:val="0"/>
                <w:sz w:val="20"/>
                <w:szCs w:val="20"/>
              </w:rPr>
              <w:t>12</w:t>
            </w:r>
          </w:p>
        </w:tc>
        <w:tc>
          <w:tcPr>
            <w:tcW w:w="2430" w:type="dxa"/>
            <w:vAlign w:val="center"/>
          </w:tcPr>
          <w:p w14:paraId="67E3A74B"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2395CBAE"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44B3871C"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14F45972"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E054FFC" w14:textId="77777777" w:rsidR="001D3B76" w:rsidRPr="00C704E3" w:rsidRDefault="001D3B76" w:rsidP="00EB2E28">
            <w:pPr>
              <w:jc w:val="center"/>
              <w:rPr>
                <w:b w:val="0"/>
                <w:sz w:val="20"/>
                <w:szCs w:val="20"/>
              </w:rPr>
            </w:pPr>
            <w:r>
              <w:rPr>
                <w:b w:val="0"/>
                <w:sz w:val="20"/>
                <w:szCs w:val="20"/>
              </w:rPr>
              <w:t>13</w:t>
            </w:r>
          </w:p>
        </w:tc>
        <w:tc>
          <w:tcPr>
            <w:tcW w:w="2430" w:type="dxa"/>
            <w:vAlign w:val="center"/>
          </w:tcPr>
          <w:p w14:paraId="1CDA4BE5"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D9E3F65"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3AF2F02A"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377CAB9D"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D182A40" w14:textId="77777777" w:rsidR="001D3B76" w:rsidRPr="00C704E3" w:rsidRDefault="001D3B76" w:rsidP="00EB2E28">
            <w:pPr>
              <w:jc w:val="center"/>
              <w:rPr>
                <w:b w:val="0"/>
                <w:sz w:val="20"/>
                <w:szCs w:val="20"/>
              </w:rPr>
            </w:pPr>
            <w:r>
              <w:rPr>
                <w:b w:val="0"/>
                <w:sz w:val="20"/>
                <w:szCs w:val="20"/>
              </w:rPr>
              <w:t>14</w:t>
            </w:r>
          </w:p>
        </w:tc>
        <w:tc>
          <w:tcPr>
            <w:tcW w:w="2430" w:type="dxa"/>
            <w:vAlign w:val="center"/>
          </w:tcPr>
          <w:p w14:paraId="2319D02A"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305398ED"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21E8262"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742AC45E"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4D080D9" w14:textId="77777777" w:rsidR="001D3B76" w:rsidRPr="00C704E3" w:rsidRDefault="001D3B76" w:rsidP="00EB2E28">
            <w:pPr>
              <w:jc w:val="center"/>
              <w:rPr>
                <w:b w:val="0"/>
                <w:sz w:val="20"/>
                <w:szCs w:val="20"/>
              </w:rPr>
            </w:pPr>
            <w:r>
              <w:rPr>
                <w:b w:val="0"/>
                <w:sz w:val="20"/>
                <w:szCs w:val="20"/>
              </w:rPr>
              <w:t>15</w:t>
            </w:r>
          </w:p>
        </w:tc>
        <w:tc>
          <w:tcPr>
            <w:tcW w:w="2430" w:type="dxa"/>
            <w:vAlign w:val="center"/>
          </w:tcPr>
          <w:p w14:paraId="0DEBE45E"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2DA4B454"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2A6CD9D"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2FF53740"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7BC3D2A" w14:textId="77777777" w:rsidR="001D3B76" w:rsidRPr="00C704E3" w:rsidRDefault="001D3B76" w:rsidP="00EB2E28">
            <w:pPr>
              <w:jc w:val="center"/>
              <w:rPr>
                <w:b w:val="0"/>
                <w:sz w:val="20"/>
                <w:szCs w:val="20"/>
              </w:rPr>
            </w:pPr>
            <w:r>
              <w:rPr>
                <w:b w:val="0"/>
                <w:sz w:val="20"/>
                <w:szCs w:val="20"/>
              </w:rPr>
              <w:t>16</w:t>
            </w:r>
          </w:p>
        </w:tc>
        <w:tc>
          <w:tcPr>
            <w:tcW w:w="2430" w:type="dxa"/>
            <w:vAlign w:val="center"/>
          </w:tcPr>
          <w:p w14:paraId="7B83473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64F72A6"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60EE45B6"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7EA89D50"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D556DCF" w14:textId="77777777" w:rsidR="001D3B76" w:rsidRPr="00C704E3" w:rsidRDefault="001D3B76" w:rsidP="00EB2E28">
            <w:pPr>
              <w:jc w:val="center"/>
              <w:rPr>
                <w:b w:val="0"/>
                <w:sz w:val="20"/>
                <w:szCs w:val="20"/>
              </w:rPr>
            </w:pPr>
            <w:r>
              <w:rPr>
                <w:b w:val="0"/>
                <w:sz w:val="20"/>
                <w:szCs w:val="20"/>
              </w:rPr>
              <w:t>17</w:t>
            </w:r>
          </w:p>
        </w:tc>
        <w:tc>
          <w:tcPr>
            <w:tcW w:w="2430" w:type="dxa"/>
            <w:vAlign w:val="center"/>
          </w:tcPr>
          <w:p w14:paraId="01629D0F"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3F2FE97E"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C1D6496"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6A781CA6"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5A80990" w14:textId="77777777" w:rsidR="001D3B76" w:rsidRPr="00C704E3" w:rsidRDefault="001D3B76" w:rsidP="00EB2E28">
            <w:pPr>
              <w:jc w:val="center"/>
              <w:rPr>
                <w:b w:val="0"/>
                <w:sz w:val="20"/>
                <w:szCs w:val="20"/>
              </w:rPr>
            </w:pPr>
            <w:r>
              <w:rPr>
                <w:b w:val="0"/>
                <w:sz w:val="20"/>
                <w:szCs w:val="20"/>
              </w:rPr>
              <w:t>18</w:t>
            </w:r>
          </w:p>
        </w:tc>
        <w:tc>
          <w:tcPr>
            <w:tcW w:w="2430" w:type="dxa"/>
            <w:vAlign w:val="center"/>
          </w:tcPr>
          <w:p w14:paraId="3A83AAC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683ABF52"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0CAADBE"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32F1CE99"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CF00936" w14:textId="77777777" w:rsidR="001D3B76" w:rsidRPr="00C704E3" w:rsidRDefault="001D3B76" w:rsidP="00EB2E28">
            <w:pPr>
              <w:jc w:val="center"/>
              <w:rPr>
                <w:b w:val="0"/>
                <w:sz w:val="20"/>
                <w:szCs w:val="20"/>
              </w:rPr>
            </w:pPr>
            <w:r>
              <w:rPr>
                <w:b w:val="0"/>
                <w:sz w:val="20"/>
                <w:szCs w:val="20"/>
              </w:rPr>
              <w:t>19</w:t>
            </w:r>
          </w:p>
        </w:tc>
        <w:tc>
          <w:tcPr>
            <w:tcW w:w="2430" w:type="dxa"/>
            <w:vAlign w:val="center"/>
          </w:tcPr>
          <w:p w14:paraId="3F9E2E97"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326E25C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46AB4138"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0BCB2766"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18F817A" w14:textId="77777777" w:rsidR="001D3B76" w:rsidRPr="00C704E3" w:rsidRDefault="001D3B76" w:rsidP="00EB2E28">
            <w:pPr>
              <w:jc w:val="center"/>
              <w:rPr>
                <w:b w:val="0"/>
                <w:sz w:val="20"/>
                <w:szCs w:val="20"/>
              </w:rPr>
            </w:pPr>
            <w:r>
              <w:rPr>
                <w:b w:val="0"/>
                <w:sz w:val="20"/>
                <w:szCs w:val="20"/>
              </w:rPr>
              <w:t>20</w:t>
            </w:r>
          </w:p>
        </w:tc>
        <w:tc>
          <w:tcPr>
            <w:tcW w:w="2430" w:type="dxa"/>
            <w:vAlign w:val="center"/>
          </w:tcPr>
          <w:p w14:paraId="7966DA24"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9CB9974"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2CADE9F"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0BB318EC" w14:textId="77777777" w:rsidR="001D3B76" w:rsidRDefault="001D3B76" w:rsidP="001D3B76">
      <w:pPr>
        <w:tabs>
          <w:tab w:val="left" w:pos="7763"/>
        </w:tabs>
      </w:pPr>
    </w:p>
    <w:p w14:paraId="70CFD74B" w14:textId="77777777" w:rsidR="001D3B76" w:rsidRDefault="001D3B76" w:rsidP="001D3B76">
      <w:pPr>
        <w:tabs>
          <w:tab w:val="left" w:pos="7763"/>
        </w:tabs>
      </w:pPr>
    </w:p>
    <w:p w14:paraId="708355F9" w14:textId="77777777" w:rsidR="001D3B76" w:rsidRDefault="001D3B76" w:rsidP="001D3B76">
      <w:pPr>
        <w:tabs>
          <w:tab w:val="left" w:pos="7763"/>
        </w:tabs>
      </w:pPr>
    </w:p>
    <w:p w14:paraId="798629DD" w14:textId="77777777" w:rsidR="001D3B76" w:rsidRDefault="001D3B76" w:rsidP="001D3B76">
      <w:pPr>
        <w:pStyle w:val="Heading2"/>
      </w:pPr>
      <w:r w:rsidRPr="008453E2">
        <w:rPr>
          <w:rFonts w:ascii="Arial" w:hAnsi="Arial" w:cs="Arial"/>
          <w:b/>
          <w:bCs/>
          <w:color w:val="4BACC6" w:themeColor="accent5"/>
          <w:sz w:val="24"/>
          <w:szCs w:val="24"/>
        </w:rPr>
        <w:lastRenderedPageBreak/>
        <w:t xml:space="preserve">Commissioning results </w:t>
      </w:r>
      <w:r>
        <w:rPr>
          <w:rFonts w:ascii="Arial" w:hAnsi="Arial" w:cs="Arial"/>
          <w:b/>
          <w:bCs/>
          <w:color w:val="4BACC6" w:themeColor="accent5"/>
          <w:sz w:val="24"/>
          <w:szCs w:val="24"/>
        </w:rPr>
        <w:t>During</w:t>
      </w:r>
      <w:r w:rsidRPr="008453E2">
        <w:rPr>
          <w:rFonts w:ascii="Arial" w:hAnsi="Arial" w:cs="Arial"/>
          <w:b/>
          <w:bCs/>
          <w:color w:val="4BACC6" w:themeColor="accent5"/>
          <w:sz w:val="24"/>
          <w:szCs w:val="24"/>
        </w:rPr>
        <w:t xml:space="preserve"> </w:t>
      </w:r>
      <w:proofErr w:type="gramStart"/>
      <w:r w:rsidRPr="008453E2">
        <w:rPr>
          <w:rFonts w:ascii="Arial" w:hAnsi="Arial" w:cs="Arial"/>
          <w:b/>
          <w:bCs/>
          <w:color w:val="4BACC6" w:themeColor="accent5"/>
          <w:sz w:val="24"/>
          <w:szCs w:val="24"/>
        </w:rPr>
        <w:t>witnessing</w:t>
      </w:r>
      <w:r w:rsidRPr="00375C58">
        <w:rPr>
          <w:rFonts w:ascii="Arial" w:hAnsi="Arial" w:cs="Arial"/>
          <w:b/>
          <w:bCs/>
          <w:i/>
          <w:iCs/>
          <w:color w:val="4BACC6" w:themeColor="accent5"/>
          <w:sz w:val="24"/>
          <w:szCs w:val="24"/>
          <w:u w:val="single"/>
        </w:rPr>
        <w:t>(</w:t>
      </w:r>
      <w:proofErr w:type="gramEnd"/>
      <w:r w:rsidRPr="00375C58">
        <w:rPr>
          <w:rFonts w:ascii="Arial" w:hAnsi="Arial" w:cs="Arial"/>
          <w:b/>
          <w:bCs/>
          <w:i/>
          <w:iCs/>
          <w:color w:val="4BACC6" w:themeColor="accent5"/>
          <w:sz w:val="24"/>
          <w:szCs w:val="24"/>
          <w:u w:val="single"/>
        </w:rPr>
        <w:t>Duplicate as required)</w:t>
      </w:r>
    </w:p>
    <w:tbl>
      <w:tblPr>
        <w:tblStyle w:val="GridTable4-Accent5"/>
        <w:tblpPr w:leftFromText="180" w:rightFromText="180" w:vertAnchor="text" w:horzAnchor="margin" w:tblpXSpec="center" w:tblpY="30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0"/>
        <w:gridCol w:w="2431"/>
      </w:tblGrid>
      <w:tr w:rsidR="001D3B76" w:rsidRPr="0003602E" w14:paraId="355003D7" w14:textId="77777777" w:rsidTr="00EB2E2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B00FF98" w14:textId="77777777" w:rsidR="001D3B76" w:rsidRPr="0003602E" w:rsidRDefault="001D3B76" w:rsidP="00EB2E28">
            <w:pPr>
              <w:jc w:val="center"/>
              <w:rPr>
                <w:b w:val="0"/>
                <w:sz w:val="20"/>
                <w:szCs w:val="20"/>
              </w:rPr>
            </w:pPr>
            <w:r>
              <w:rPr>
                <w:bCs w:val="0"/>
                <w:color w:val="auto"/>
                <w:sz w:val="20"/>
                <w:szCs w:val="20"/>
              </w:rPr>
              <w:t>TMV No</w:t>
            </w:r>
          </w:p>
        </w:tc>
        <w:tc>
          <w:tcPr>
            <w:tcW w:w="2430" w:type="dxa"/>
            <w:vAlign w:val="center"/>
          </w:tcPr>
          <w:p w14:paraId="605A2AE1" w14:textId="77777777" w:rsidR="001D3B76" w:rsidRPr="0003602E" w:rsidRDefault="001D3B76" w:rsidP="00EB2E28">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Room No</w:t>
            </w:r>
          </w:p>
        </w:tc>
        <w:tc>
          <w:tcPr>
            <w:tcW w:w="2430" w:type="dxa"/>
            <w:vAlign w:val="center"/>
          </w:tcPr>
          <w:p w14:paraId="7E2BF092" w14:textId="77777777" w:rsidR="001D3B76" w:rsidRPr="0003602E" w:rsidRDefault="001D3B76" w:rsidP="00EB2E2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Required Temperature</w:t>
            </w:r>
          </w:p>
        </w:tc>
        <w:tc>
          <w:tcPr>
            <w:tcW w:w="2431" w:type="dxa"/>
            <w:vAlign w:val="center"/>
          </w:tcPr>
          <w:p w14:paraId="76B91463" w14:textId="77777777" w:rsidR="001D3B76" w:rsidRPr="0003602E" w:rsidRDefault="001D3B76" w:rsidP="00EB2E2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Outlet Temperature</w:t>
            </w:r>
          </w:p>
        </w:tc>
      </w:tr>
      <w:tr w:rsidR="001D3B76" w:rsidRPr="0003602E" w14:paraId="7F8CB80F"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9B01BE8" w14:textId="77777777" w:rsidR="001D3B76" w:rsidRPr="0003602E" w:rsidRDefault="001D3B76" w:rsidP="00EB2E28">
            <w:pPr>
              <w:jc w:val="center"/>
              <w:rPr>
                <w:b w:val="0"/>
                <w:sz w:val="20"/>
                <w:szCs w:val="20"/>
              </w:rPr>
            </w:pPr>
            <w:r>
              <w:rPr>
                <w:b w:val="0"/>
                <w:sz w:val="20"/>
                <w:szCs w:val="20"/>
              </w:rPr>
              <w:t>1</w:t>
            </w:r>
          </w:p>
        </w:tc>
        <w:tc>
          <w:tcPr>
            <w:tcW w:w="2430" w:type="dxa"/>
            <w:vAlign w:val="center"/>
          </w:tcPr>
          <w:p w14:paraId="542B7416"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221163E9"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1032950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0BF3081F"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47E1B52" w14:textId="77777777" w:rsidR="001D3B76" w:rsidRPr="0003602E" w:rsidRDefault="001D3B76" w:rsidP="00EB2E28">
            <w:pPr>
              <w:jc w:val="center"/>
              <w:rPr>
                <w:b w:val="0"/>
                <w:sz w:val="20"/>
                <w:szCs w:val="20"/>
              </w:rPr>
            </w:pPr>
            <w:r>
              <w:rPr>
                <w:b w:val="0"/>
                <w:sz w:val="20"/>
                <w:szCs w:val="20"/>
              </w:rPr>
              <w:t>2</w:t>
            </w:r>
          </w:p>
        </w:tc>
        <w:tc>
          <w:tcPr>
            <w:tcW w:w="2430" w:type="dxa"/>
            <w:vAlign w:val="center"/>
          </w:tcPr>
          <w:p w14:paraId="04EB0D02"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85EAEA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735E83CB"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1B3A2C84"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58B4D08" w14:textId="77777777" w:rsidR="001D3B76" w:rsidRPr="0003602E" w:rsidRDefault="001D3B76" w:rsidP="00EB2E28">
            <w:pPr>
              <w:jc w:val="center"/>
              <w:rPr>
                <w:b w:val="0"/>
                <w:sz w:val="20"/>
                <w:szCs w:val="20"/>
              </w:rPr>
            </w:pPr>
            <w:r>
              <w:rPr>
                <w:b w:val="0"/>
                <w:sz w:val="20"/>
                <w:szCs w:val="20"/>
              </w:rPr>
              <w:t>3</w:t>
            </w:r>
          </w:p>
        </w:tc>
        <w:tc>
          <w:tcPr>
            <w:tcW w:w="2430" w:type="dxa"/>
            <w:vAlign w:val="center"/>
          </w:tcPr>
          <w:p w14:paraId="4C16CF1F"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2214C057"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1123888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753B26ED"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1CA8CA3" w14:textId="77777777" w:rsidR="001D3B76" w:rsidRPr="00C704E3" w:rsidRDefault="001D3B76" w:rsidP="00EB2E28">
            <w:pPr>
              <w:jc w:val="center"/>
              <w:rPr>
                <w:b w:val="0"/>
                <w:sz w:val="20"/>
                <w:szCs w:val="20"/>
              </w:rPr>
            </w:pPr>
            <w:r>
              <w:rPr>
                <w:b w:val="0"/>
                <w:sz w:val="20"/>
                <w:szCs w:val="20"/>
              </w:rPr>
              <w:t>4</w:t>
            </w:r>
          </w:p>
        </w:tc>
        <w:tc>
          <w:tcPr>
            <w:tcW w:w="2430" w:type="dxa"/>
            <w:vAlign w:val="center"/>
          </w:tcPr>
          <w:p w14:paraId="72820408"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00E1974E"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69762A21"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2618C1AF"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9514FD3" w14:textId="77777777" w:rsidR="001D3B76" w:rsidRPr="00C704E3" w:rsidRDefault="001D3B76" w:rsidP="00EB2E28">
            <w:pPr>
              <w:jc w:val="center"/>
              <w:rPr>
                <w:b w:val="0"/>
                <w:sz w:val="20"/>
                <w:szCs w:val="20"/>
              </w:rPr>
            </w:pPr>
            <w:r>
              <w:rPr>
                <w:b w:val="0"/>
                <w:sz w:val="20"/>
                <w:szCs w:val="20"/>
              </w:rPr>
              <w:t>5</w:t>
            </w:r>
          </w:p>
        </w:tc>
        <w:tc>
          <w:tcPr>
            <w:tcW w:w="2430" w:type="dxa"/>
            <w:vAlign w:val="center"/>
          </w:tcPr>
          <w:p w14:paraId="3F704A10"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51D61DC1"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1E405C11"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783A18EB"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ECB1152" w14:textId="77777777" w:rsidR="001D3B76" w:rsidRPr="00C704E3" w:rsidRDefault="001D3B76" w:rsidP="00EB2E28">
            <w:pPr>
              <w:jc w:val="center"/>
              <w:rPr>
                <w:b w:val="0"/>
                <w:sz w:val="20"/>
                <w:szCs w:val="20"/>
              </w:rPr>
            </w:pPr>
            <w:r>
              <w:rPr>
                <w:b w:val="0"/>
                <w:sz w:val="20"/>
                <w:szCs w:val="20"/>
              </w:rPr>
              <w:t>6</w:t>
            </w:r>
          </w:p>
        </w:tc>
        <w:tc>
          <w:tcPr>
            <w:tcW w:w="2430" w:type="dxa"/>
            <w:vAlign w:val="center"/>
          </w:tcPr>
          <w:p w14:paraId="6F6439D9"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30C2979"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49FF9AC"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7DF9D2C1"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7DADC9D" w14:textId="77777777" w:rsidR="001D3B76" w:rsidRPr="00C704E3" w:rsidRDefault="001D3B76" w:rsidP="00EB2E28">
            <w:pPr>
              <w:jc w:val="center"/>
              <w:rPr>
                <w:b w:val="0"/>
                <w:sz w:val="20"/>
                <w:szCs w:val="20"/>
              </w:rPr>
            </w:pPr>
            <w:r>
              <w:rPr>
                <w:b w:val="0"/>
                <w:sz w:val="20"/>
                <w:szCs w:val="20"/>
              </w:rPr>
              <w:t>7</w:t>
            </w:r>
          </w:p>
        </w:tc>
        <w:tc>
          <w:tcPr>
            <w:tcW w:w="2430" w:type="dxa"/>
            <w:vAlign w:val="center"/>
          </w:tcPr>
          <w:p w14:paraId="524E6CF1"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25B647B3"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5CE951F4"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48E908DD"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4174380" w14:textId="77777777" w:rsidR="001D3B76" w:rsidRPr="00C704E3" w:rsidRDefault="001D3B76" w:rsidP="00EB2E28">
            <w:pPr>
              <w:jc w:val="center"/>
              <w:rPr>
                <w:b w:val="0"/>
                <w:sz w:val="20"/>
                <w:szCs w:val="20"/>
              </w:rPr>
            </w:pPr>
            <w:r>
              <w:rPr>
                <w:b w:val="0"/>
                <w:sz w:val="20"/>
                <w:szCs w:val="20"/>
              </w:rPr>
              <w:t>8</w:t>
            </w:r>
          </w:p>
        </w:tc>
        <w:tc>
          <w:tcPr>
            <w:tcW w:w="2430" w:type="dxa"/>
            <w:vAlign w:val="center"/>
          </w:tcPr>
          <w:p w14:paraId="3B857C69"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0B02AC2D"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009400A2"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441407A5"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F05E11A" w14:textId="77777777" w:rsidR="001D3B76" w:rsidRPr="00C704E3" w:rsidRDefault="001D3B76" w:rsidP="00EB2E28">
            <w:pPr>
              <w:jc w:val="center"/>
              <w:rPr>
                <w:b w:val="0"/>
                <w:sz w:val="20"/>
                <w:szCs w:val="20"/>
              </w:rPr>
            </w:pPr>
            <w:r>
              <w:rPr>
                <w:b w:val="0"/>
                <w:sz w:val="20"/>
                <w:szCs w:val="20"/>
              </w:rPr>
              <w:t>9</w:t>
            </w:r>
          </w:p>
        </w:tc>
        <w:tc>
          <w:tcPr>
            <w:tcW w:w="2430" w:type="dxa"/>
            <w:vAlign w:val="center"/>
          </w:tcPr>
          <w:p w14:paraId="0F996715"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0B1452CB"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5B8F82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5C243D4A"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F760FDE" w14:textId="77777777" w:rsidR="001D3B76" w:rsidRPr="00C704E3" w:rsidRDefault="001D3B76" w:rsidP="00EB2E28">
            <w:pPr>
              <w:jc w:val="center"/>
              <w:rPr>
                <w:b w:val="0"/>
                <w:sz w:val="20"/>
                <w:szCs w:val="20"/>
              </w:rPr>
            </w:pPr>
            <w:r>
              <w:rPr>
                <w:b w:val="0"/>
                <w:sz w:val="20"/>
                <w:szCs w:val="20"/>
              </w:rPr>
              <w:t>10</w:t>
            </w:r>
          </w:p>
        </w:tc>
        <w:tc>
          <w:tcPr>
            <w:tcW w:w="2430" w:type="dxa"/>
            <w:vAlign w:val="center"/>
          </w:tcPr>
          <w:p w14:paraId="7F4BAA0F"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14C80FAB"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5A0DBD4E"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23F7AA30"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550258F" w14:textId="77777777" w:rsidR="001D3B76" w:rsidRPr="00C704E3" w:rsidRDefault="001D3B76" w:rsidP="00EB2E28">
            <w:pPr>
              <w:jc w:val="center"/>
              <w:rPr>
                <w:b w:val="0"/>
                <w:sz w:val="20"/>
                <w:szCs w:val="20"/>
              </w:rPr>
            </w:pPr>
            <w:r>
              <w:rPr>
                <w:b w:val="0"/>
                <w:sz w:val="20"/>
                <w:szCs w:val="20"/>
              </w:rPr>
              <w:t>11</w:t>
            </w:r>
          </w:p>
        </w:tc>
        <w:tc>
          <w:tcPr>
            <w:tcW w:w="2430" w:type="dxa"/>
            <w:vAlign w:val="center"/>
          </w:tcPr>
          <w:p w14:paraId="1EBDCB73"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232AEDA"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1D6AC441"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3CEEDED4"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F48AC3B" w14:textId="77777777" w:rsidR="001D3B76" w:rsidRPr="00C704E3" w:rsidRDefault="001D3B76" w:rsidP="00EB2E28">
            <w:pPr>
              <w:jc w:val="center"/>
              <w:rPr>
                <w:b w:val="0"/>
                <w:sz w:val="20"/>
                <w:szCs w:val="20"/>
              </w:rPr>
            </w:pPr>
            <w:r>
              <w:rPr>
                <w:b w:val="0"/>
                <w:sz w:val="20"/>
                <w:szCs w:val="20"/>
              </w:rPr>
              <w:t>12</w:t>
            </w:r>
          </w:p>
        </w:tc>
        <w:tc>
          <w:tcPr>
            <w:tcW w:w="2430" w:type="dxa"/>
            <w:vAlign w:val="center"/>
          </w:tcPr>
          <w:p w14:paraId="5204477F"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0937BAEB"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A0A6C70"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5A4627AF" w14:textId="77777777" w:rsidTr="00E1677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2E73233" w14:textId="77777777" w:rsidR="001D3B76" w:rsidRPr="00C704E3" w:rsidRDefault="001D3B76" w:rsidP="00EB2E28">
            <w:pPr>
              <w:jc w:val="center"/>
              <w:rPr>
                <w:b w:val="0"/>
                <w:sz w:val="20"/>
                <w:szCs w:val="20"/>
              </w:rPr>
            </w:pPr>
            <w:r>
              <w:rPr>
                <w:b w:val="0"/>
                <w:sz w:val="20"/>
                <w:szCs w:val="20"/>
              </w:rPr>
              <w:t>13</w:t>
            </w:r>
          </w:p>
        </w:tc>
        <w:tc>
          <w:tcPr>
            <w:tcW w:w="2430" w:type="dxa"/>
            <w:vAlign w:val="center"/>
          </w:tcPr>
          <w:p w14:paraId="6A7D976E"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6F274D0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51C3A963"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1E325C24"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06D53EB" w14:textId="77777777" w:rsidR="001D3B76" w:rsidRPr="00C704E3" w:rsidRDefault="001D3B76" w:rsidP="00EB2E28">
            <w:pPr>
              <w:jc w:val="center"/>
              <w:rPr>
                <w:b w:val="0"/>
                <w:sz w:val="20"/>
                <w:szCs w:val="20"/>
              </w:rPr>
            </w:pPr>
            <w:r>
              <w:rPr>
                <w:b w:val="0"/>
                <w:sz w:val="20"/>
                <w:szCs w:val="20"/>
              </w:rPr>
              <w:t>14</w:t>
            </w:r>
          </w:p>
        </w:tc>
        <w:tc>
          <w:tcPr>
            <w:tcW w:w="2430" w:type="dxa"/>
            <w:vAlign w:val="center"/>
          </w:tcPr>
          <w:p w14:paraId="0D393511"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66B586B8"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5CFE2DDD"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1BFCFB07"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D05974A" w14:textId="77777777" w:rsidR="001D3B76" w:rsidRPr="00C704E3" w:rsidRDefault="001D3B76" w:rsidP="00EB2E28">
            <w:pPr>
              <w:jc w:val="center"/>
              <w:rPr>
                <w:b w:val="0"/>
                <w:sz w:val="20"/>
                <w:szCs w:val="20"/>
              </w:rPr>
            </w:pPr>
            <w:r>
              <w:rPr>
                <w:b w:val="0"/>
                <w:sz w:val="20"/>
                <w:szCs w:val="20"/>
              </w:rPr>
              <w:t>15</w:t>
            </w:r>
          </w:p>
        </w:tc>
        <w:tc>
          <w:tcPr>
            <w:tcW w:w="2430" w:type="dxa"/>
            <w:vAlign w:val="center"/>
          </w:tcPr>
          <w:p w14:paraId="2A89ACEE"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EBBDF07"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0868151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20909E4B"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3370AD1" w14:textId="77777777" w:rsidR="001D3B76" w:rsidRPr="00C704E3" w:rsidRDefault="001D3B76" w:rsidP="00EB2E28">
            <w:pPr>
              <w:jc w:val="center"/>
              <w:rPr>
                <w:b w:val="0"/>
                <w:sz w:val="20"/>
                <w:szCs w:val="20"/>
              </w:rPr>
            </w:pPr>
            <w:r>
              <w:rPr>
                <w:b w:val="0"/>
                <w:sz w:val="20"/>
                <w:szCs w:val="20"/>
              </w:rPr>
              <w:t>16</w:t>
            </w:r>
          </w:p>
        </w:tc>
        <w:tc>
          <w:tcPr>
            <w:tcW w:w="2430" w:type="dxa"/>
            <w:vAlign w:val="center"/>
          </w:tcPr>
          <w:p w14:paraId="01A6D483"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8335E3C"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65B309EC"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6146D8FE"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7156AE0" w14:textId="77777777" w:rsidR="001D3B76" w:rsidRPr="00C704E3" w:rsidRDefault="001D3B76" w:rsidP="00EB2E28">
            <w:pPr>
              <w:jc w:val="center"/>
              <w:rPr>
                <w:b w:val="0"/>
                <w:sz w:val="20"/>
                <w:szCs w:val="20"/>
              </w:rPr>
            </w:pPr>
            <w:r>
              <w:rPr>
                <w:b w:val="0"/>
                <w:sz w:val="20"/>
                <w:szCs w:val="20"/>
              </w:rPr>
              <w:t>17</w:t>
            </w:r>
          </w:p>
        </w:tc>
        <w:tc>
          <w:tcPr>
            <w:tcW w:w="2430" w:type="dxa"/>
            <w:vAlign w:val="center"/>
          </w:tcPr>
          <w:p w14:paraId="3BB20617"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37A07DB8"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303BBC2"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2F3D34AD"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5FF681B" w14:textId="77777777" w:rsidR="001D3B76" w:rsidRPr="00C704E3" w:rsidRDefault="001D3B76" w:rsidP="00EB2E28">
            <w:pPr>
              <w:jc w:val="center"/>
              <w:rPr>
                <w:b w:val="0"/>
                <w:sz w:val="20"/>
                <w:szCs w:val="20"/>
              </w:rPr>
            </w:pPr>
            <w:r>
              <w:rPr>
                <w:b w:val="0"/>
                <w:sz w:val="20"/>
                <w:szCs w:val="20"/>
              </w:rPr>
              <w:t>18</w:t>
            </w:r>
          </w:p>
        </w:tc>
        <w:tc>
          <w:tcPr>
            <w:tcW w:w="2430" w:type="dxa"/>
            <w:vAlign w:val="center"/>
          </w:tcPr>
          <w:p w14:paraId="6249B9DC"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16C160C"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6A969E20"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1D3B76" w:rsidRPr="0003602E" w14:paraId="7AE0B4B6"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A1A9EC6" w14:textId="77777777" w:rsidR="001D3B76" w:rsidRPr="00C704E3" w:rsidRDefault="001D3B76" w:rsidP="00EB2E28">
            <w:pPr>
              <w:jc w:val="center"/>
              <w:rPr>
                <w:b w:val="0"/>
                <w:sz w:val="20"/>
                <w:szCs w:val="20"/>
              </w:rPr>
            </w:pPr>
            <w:r>
              <w:rPr>
                <w:b w:val="0"/>
                <w:sz w:val="20"/>
                <w:szCs w:val="20"/>
              </w:rPr>
              <w:t>19</w:t>
            </w:r>
          </w:p>
        </w:tc>
        <w:tc>
          <w:tcPr>
            <w:tcW w:w="2430" w:type="dxa"/>
            <w:vAlign w:val="center"/>
          </w:tcPr>
          <w:p w14:paraId="4A49E82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05CBC73"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50B640CC" w14:textId="77777777" w:rsidR="001D3B76" w:rsidRPr="0003602E" w:rsidRDefault="001D3B76"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1D3B76" w:rsidRPr="0003602E" w14:paraId="49D47D3A"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981ABD2" w14:textId="77777777" w:rsidR="001D3B76" w:rsidRPr="00C704E3" w:rsidRDefault="001D3B76" w:rsidP="00EB2E28">
            <w:pPr>
              <w:jc w:val="center"/>
              <w:rPr>
                <w:b w:val="0"/>
                <w:sz w:val="20"/>
                <w:szCs w:val="20"/>
              </w:rPr>
            </w:pPr>
            <w:r>
              <w:rPr>
                <w:b w:val="0"/>
                <w:sz w:val="20"/>
                <w:szCs w:val="20"/>
              </w:rPr>
              <w:t>20</w:t>
            </w:r>
          </w:p>
        </w:tc>
        <w:tc>
          <w:tcPr>
            <w:tcW w:w="2430" w:type="dxa"/>
            <w:vAlign w:val="center"/>
          </w:tcPr>
          <w:p w14:paraId="1EA95AF4"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6212F6F0"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0C984D27" w14:textId="77777777" w:rsidR="001D3B76" w:rsidRPr="0003602E" w:rsidRDefault="001D3B76"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77D4EC6A" w14:textId="77777777" w:rsidR="001D3B76" w:rsidRDefault="001D3B76" w:rsidP="001D3B76">
      <w:pPr>
        <w:tabs>
          <w:tab w:val="left" w:pos="7763"/>
        </w:tabs>
      </w:pPr>
    </w:p>
    <w:p w14:paraId="7B3EC032" w14:textId="77777777" w:rsidR="001D3B76" w:rsidRDefault="001D3B76" w:rsidP="00DF1750">
      <w:pPr>
        <w:rPr>
          <w:b/>
          <w:sz w:val="24"/>
          <w:szCs w:val="24"/>
        </w:rPr>
      </w:pPr>
    </w:p>
    <w:sectPr w:rsidR="001D3B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AF62" w14:textId="77777777" w:rsidR="0063523D" w:rsidRDefault="0063523D" w:rsidP="00C96ECA">
      <w:r>
        <w:separator/>
      </w:r>
    </w:p>
  </w:endnote>
  <w:endnote w:type="continuationSeparator" w:id="0">
    <w:p w14:paraId="094C4F51" w14:textId="77777777" w:rsidR="0063523D" w:rsidRDefault="0063523D" w:rsidP="00C9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0D7D" w14:textId="77777777" w:rsidR="0063523D" w:rsidRDefault="0063523D" w:rsidP="00C96ECA">
      <w:r>
        <w:separator/>
      </w:r>
    </w:p>
  </w:footnote>
  <w:footnote w:type="continuationSeparator" w:id="0">
    <w:p w14:paraId="2A9CCB57" w14:textId="77777777" w:rsidR="0063523D" w:rsidRDefault="0063523D" w:rsidP="00C9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5170" w14:textId="555A9283" w:rsidR="00C96ECA" w:rsidRDefault="00C96ECA" w:rsidP="00C96ECA">
    <w:pPr>
      <w:pStyle w:val="Header"/>
      <w:jc w:val="right"/>
    </w:pPr>
    <w:r>
      <w:rPr>
        <w:noProof/>
      </w:rPr>
      <w:drawing>
        <wp:inline distT="0" distB="0" distL="0" distR="0" wp14:anchorId="0EB37C84" wp14:editId="16BC8E07">
          <wp:extent cx="1819275" cy="71383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p>
  <w:p w14:paraId="3F06DAB7" w14:textId="77777777" w:rsidR="00C96ECA" w:rsidRDefault="00C96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FF4"/>
    <w:multiLevelType w:val="hybridMultilevel"/>
    <w:tmpl w:val="FE56B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E14453"/>
    <w:multiLevelType w:val="hybridMultilevel"/>
    <w:tmpl w:val="18BC6888"/>
    <w:lvl w:ilvl="0" w:tplc="1B6A0F5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1F0772"/>
    <w:multiLevelType w:val="hybridMultilevel"/>
    <w:tmpl w:val="AB86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1F10C6"/>
    <w:multiLevelType w:val="hybridMultilevel"/>
    <w:tmpl w:val="2C5C5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jE3MTU2NDU0NrBQ0lEKTi0uzszPAykwqgUAt99s/SwAAAA="/>
  </w:docVars>
  <w:rsids>
    <w:rsidRoot w:val="001707AC"/>
    <w:rsid w:val="001707AC"/>
    <w:rsid w:val="00183426"/>
    <w:rsid w:val="001D3B76"/>
    <w:rsid w:val="001E2118"/>
    <w:rsid w:val="002C672A"/>
    <w:rsid w:val="002D0007"/>
    <w:rsid w:val="0063523D"/>
    <w:rsid w:val="006B3609"/>
    <w:rsid w:val="006E306E"/>
    <w:rsid w:val="007563AD"/>
    <w:rsid w:val="00772A93"/>
    <w:rsid w:val="00894FA8"/>
    <w:rsid w:val="008E2DBD"/>
    <w:rsid w:val="00926CBF"/>
    <w:rsid w:val="009A542C"/>
    <w:rsid w:val="00A27BE8"/>
    <w:rsid w:val="00A31269"/>
    <w:rsid w:val="00A4050A"/>
    <w:rsid w:val="00AF6599"/>
    <w:rsid w:val="00B56D81"/>
    <w:rsid w:val="00C414C1"/>
    <w:rsid w:val="00C57324"/>
    <w:rsid w:val="00C86541"/>
    <w:rsid w:val="00C96ECA"/>
    <w:rsid w:val="00CF407F"/>
    <w:rsid w:val="00D205E9"/>
    <w:rsid w:val="00D44406"/>
    <w:rsid w:val="00DF1750"/>
    <w:rsid w:val="00E16778"/>
    <w:rsid w:val="00E2681F"/>
    <w:rsid w:val="00E26A12"/>
    <w:rsid w:val="00EC07F8"/>
    <w:rsid w:val="00ED5F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paragraph" w:styleId="Heading2">
    <w:name w:val="heading 2"/>
    <w:basedOn w:val="Normal"/>
    <w:next w:val="Normal"/>
    <w:link w:val="Heading2Char"/>
    <w:uiPriority w:val="9"/>
    <w:unhideWhenUsed/>
    <w:qFormat/>
    <w:rsid w:val="00DF1750"/>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B56D81"/>
    <w:pPr>
      <w:widowControl/>
      <w:autoSpaceDE/>
      <w:autoSpaceDN/>
      <w:spacing w:after="120"/>
      <w:ind w:left="720"/>
      <w:contextualSpacing/>
      <w:jc w:val="both"/>
    </w:pPr>
    <w:rPr>
      <w:rFonts w:ascii="Calibri" w:eastAsia="Times New Roman" w:hAnsi="Calibri" w:cs="Times New Roman"/>
      <w:szCs w:val="20"/>
      <w:lang w:bidi="ar-SA"/>
    </w:rPr>
  </w:style>
  <w:style w:type="character" w:customStyle="1" w:styleId="Heading2Char">
    <w:name w:val="Heading 2 Char"/>
    <w:basedOn w:val="DefaultParagraphFont"/>
    <w:link w:val="Heading2"/>
    <w:uiPriority w:val="9"/>
    <w:rsid w:val="00DF175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96ECA"/>
    <w:pPr>
      <w:tabs>
        <w:tab w:val="center" w:pos="4513"/>
        <w:tab w:val="right" w:pos="9026"/>
      </w:tabs>
    </w:pPr>
  </w:style>
  <w:style w:type="character" w:customStyle="1" w:styleId="HeaderChar">
    <w:name w:val="Header Char"/>
    <w:basedOn w:val="DefaultParagraphFont"/>
    <w:link w:val="Header"/>
    <w:uiPriority w:val="99"/>
    <w:rsid w:val="00C96ECA"/>
    <w:rPr>
      <w:rFonts w:ascii="Arial" w:eastAsia="Arial" w:hAnsi="Arial" w:cs="Arial"/>
      <w:lang w:eastAsia="en-AU" w:bidi="en-AU"/>
    </w:rPr>
  </w:style>
  <w:style w:type="paragraph" w:styleId="Footer">
    <w:name w:val="footer"/>
    <w:basedOn w:val="Normal"/>
    <w:link w:val="FooterChar"/>
    <w:uiPriority w:val="99"/>
    <w:unhideWhenUsed/>
    <w:rsid w:val="00C96ECA"/>
    <w:pPr>
      <w:tabs>
        <w:tab w:val="center" w:pos="4513"/>
        <w:tab w:val="right" w:pos="9026"/>
      </w:tabs>
    </w:pPr>
  </w:style>
  <w:style w:type="character" w:customStyle="1" w:styleId="FooterChar">
    <w:name w:val="Footer Char"/>
    <w:basedOn w:val="DefaultParagraphFont"/>
    <w:link w:val="Footer"/>
    <w:uiPriority w:val="99"/>
    <w:rsid w:val="00C96ECA"/>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16</cp:revision>
  <cp:lastPrinted>2021-03-17T01:13:00Z</cp:lastPrinted>
  <dcterms:created xsi:type="dcterms:W3CDTF">2021-04-20T11:00:00Z</dcterms:created>
  <dcterms:modified xsi:type="dcterms:W3CDTF">2021-05-10T10:09:00Z</dcterms:modified>
</cp:coreProperties>
</file>