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7921" w14:textId="77777777" w:rsidR="00772A93" w:rsidRDefault="00772A93" w:rsidP="00D205E9">
      <w:pPr>
        <w:pStyle w:val="BodyText"/>
        <w:tabs>
          <w:tab w:val="left" w:pos="9830"/>
        </w:tabs>
        <w:rPr>
          <w:u w:val="thick"/>
        </w:rPr>
      </w:pPr>
    </w:p>
    <w:p w14:paraId="336AB7AD" w14:textId="77777777" w:rsidR="00E84D76" w:rsidRPr="00407E02" w:rsidRDefault="00E84D76" w:rsidP="00E84D76">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20153853" w14:textId="64431C4F" w:rsidR="00E84D76" w:rsidRDefault="00E84D76" w:rsidP="00E84D76">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HCAA-020 WARM WATER SYSTEM</w:t>
      </w:r>
    </w:p>
    <w:p w14:paraId="691E95C7" w14:textId="77777777" w:rsidR="00E84D76" w:rsidRPr="00E21DBA" w:rsidRDefault="00E84D76" w:rsidP="00E84D76">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5564D406" w14:textId="77777777" w:rsidR="00E84D76" w:rsidRDefault="00E84D76" w:rsidP="00E84D76">
      <w:pPr>
        <w:rPr>
          <w:b/>
          <w:sz w:val="18"/>
          <w:szCs w:val="18"/>
        </w:rPr>
      </w:pPr>
    </w:p>
    <w:p w14:paraId="1826D721" w14:textId="77777777" w:rsidR="00E84D76" w:rsidRDefault="00E84D76" w:rsidP="00E84D76">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2517C483" w14:textId="77777777" w:rsidR="00E84D76" w:rsidRPr="00CC4ABE" w:rsidRDefault="00E84D76" w:rsidP="00E84D76">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1BDA9FEC" w14:textId="77777777" w:rsidR="00E84D76" w:rsidRDefault="00E84D76" w:rsidP="00E84D76">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E84D76" w14:paraId="5FB90C35"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D35DB68" w14:textId="77777777" w:rsidR="00E84D76" w:rsidRPr="00BB0CAA" w:rsidRDefault="00E84D76" w:rsidP="008E1656">
            <w:pPr>
              <w:rPr>
                <w:b w:val="0"/>
                <w:bCs w:val="0"/>
                <w:color w:val="auto"/>
                <w:sz w:val="20"/>
              </w:rPr>
            </w:pPr>
            <w:r w:rsidRPr="00BB0CAA">
              <w:rPr>
                <w:color w:val="auto"/>
                <w:sz w:val="20"/>
              </w:rPr>
              <w:t>Project:</w:t>
            </w:r>
          </w:p>
        </w:tc>
        <w:tc>
          <w:tcPr>
            <w:tcW w:w="2906" w:type="dxa"/>
            <w:vAlign w:val="center"/>
          </w:tcPr>
          <w:p w14:paraId="062EE0E1" w14:textId="77777777" w:rsidR="00E84D76" w:rsidRPr="00BB0CAA" w:rsidRDefault="00E84D76"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4F75BEC6" w14:textId="77777777" w:rsidR="00E84D76" w:rsidRPr="00BB0CAA" w:rsidRDefault="00E84D76"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7324A41E" w14:textId="77777777" w:rsidR="00E84D76" w:rsidRDefault="00E84D76" w:rsidP="008E1656">
            <w:pPr>
              <w:cnfStyle w:val="100000000000" w:firstRow="1" w:lastRow="0" w:firstColumn="0" w:lastColumn="0" w:oddVBand="0" w:evenVBand="0" w:oddHBand="0" w:evenHBand="0" w:firstRowFirstColumn="0" w:firstRowLastColumn="0" w:lastRowFirstColumn="0" w:lastRowLastColumn="0"/>
            </w:pPr>
          </w:p>
        </w:tc>
      </w:tr>
      <w:tr w:rsidR="00E84D76" w14:paraId="7D46880D"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9162A17" w14:textId="77777777" w:rsidR="00E84D76" w:rsidRPr="00BB0CAA" w:rsidRDefault="00E84D76" w:rsidP="008E1656">
            <w:pPr>
              <w:rPr>
                <w:b w:val="0"/>
                <w:bCs w:val="0"/>
                <w:color w:val="auto"/>
                <w:sz w:val="20"/>
              </w:rPr>
            </w:pPr>
            <w:r w:rsidRPr="00BB0CAA">
              <w:rPr>
                <w:color w:val="auto"/>
                <w:sz w:val="20"/>
              </w:rPr>
              <w:t>Prepared By:</w:t>
            </w:r>
          </w:p>
        </w:tc>
        <w:tc>
          <w:tcPr>
            <w:tcW w:w="2906" w:type="dxa"/>
            <w:vAlign w:val="center"/>
          </w:tcPr>
          <w:p w14:paraId="42599038"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00FE8259"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3EDB472E" w14:textId="77777777" w:rsidR="00E84D76" w:rsidRDefault="00E84D76" w:rsidP="008E1656">
            <w:pPr>
              <w:cnfStyle w:val="000000100000" w:firstRow="0" w:lastRow="0" w:firstColumn="0" w:lastColumn="0" w:oddVBand="0" w:evenVBand="0" w:oddHBand="1" w:evenHBand="0" w:firstRowFirstColumn="0" w:firstRowLastColumn="0" w:lastRowFirstColumn="0" w:lastRowLastColumn="0"/>
            </w:pPr>
          </w:p>
        </w:tc>
      </w:tr>
      <w:tr w:rsidR="00E84D76" w:rsidRPr="00C358FF" w14:paraId="40F2A612"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5DE45F3" w14:textId="77777777" w:rsidR="00E84D76" w:rsidRPr="00BB0CAA" w:rsidRDefault="00E84D76" w:rsidP="008E1656">
            <w:pPr>
              <w:rPr>
                <w:color w:val="auto"/>
                <w:sz w:val="20"/>
              </w:rPr>
            </w:pPr>
            <w:r w:rsidRPr="00BB0CAA">
              <w:rPr>
                <w:color w:val="auto"/>
                <w:sz w:val="20"/>
              </w:rPr>
              <w:t>Date of Test/Inspection</w:t>
            </w:r>
            <w:r>
              <w:rPr>
                <w:color w:val="auto"/>
                <w:sz w:val="20"/>
              </w:rPr>
              <w:t>:</w:t>
            </w:r>
          </w:p>
        </w:tc>
        <w:tc>
          <w:tcPr>
            <w:tcW w:w="2906" w:type="dxa"/>
            <w:vAlign w:val="center"/>
          </w:tcPr>
          <w:p w14:paraId="0B2E2C0F"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055CF872"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5AB3DB58" w14:textId="77777777" w:rsidR="00E84D76" w:rsidRPr="00C358FF" w:rsidRDefault="00E84D76"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E84D76" w:rsidRPr="00C358FF" w14:paraId="2091B315"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7D9D7FB" w14:textId="77777777" w:rsidR="00E84D76" w:rsidRPr="00BB0CAA" w:rsidRDefault="00E84D76" w:rsidP="008E1656">
            <w:pPr>
              <w:rPr>
                <w:color w:val="auto"/>
                <w:sz w:val="20"/>
              </w:rPr>
            </w:pPr>
            <w:r w:rsidRPr="00BB0CAA">
              <w:rPr>
                <w:color w:val="auto"/>
                <w:sz w:val="20"/>
              </w:rPr>
              <w:t>Plumbing Company:</w:t>
            </w:r>
          </w:p>
        </w:tc>
        <w:tc>
          <w:tcPr>
            <w:tcW w:w="2906" w:type="dxa"/>
            <w:vAlign w:val="center"/>
          </w:tcPr>
          <w:p w14:paraId="3B3F910D"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10AC6389"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40734102" w14:textId="77777777" w:rsidR="00E84D76" w:rsidRPr="00C358FF" w:rsidRDefault="00E84D76"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E84D76" w:rsidRPr="00C358FF" w14:paraId="1598FED4"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08FFFCD" w14:textId="77777777" w:rsidR="00E84D76" w:rsidRPr="00BB0CAA" w:rsidRDefault="00E84D76" w:rsidP="008E1656">
            <w:pPr>
              <w:rPr>
                <w:color w:val="auto"/>
                <w:sz w:val="20"/>
              </w:rPr>
            </w:pPr>
            <w:r w:rsidRPr="00BB0CAA">
              <w:rPr>
                <w:color w:val="auto"/>
                <w:sz w:val="20"/>
              </w:rPr>
              <w:t>Plumbers Name:</w:t>
            </w:r>
          </w:p>
        </w:tc>
        <w:tc>
          <w:tcPr>
            <w:tcW w:w="2906" w:type="dxa"/>
            <w:vAlign w:val="center"/>
          </w:tcPr>
          <w:p w14:paraId="7F5526C6"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00BD68D4"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7D6B39E5" w14:textId="77777777" w:rsidR="00E84D76" w:rsidRPr="00C358FF" w:rsidRDefault="00E84D76"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E84D76" w:rsidRPr="00C358FF" w14:paraId="26C84CCA"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974DAF7" w14:textId="77777777" w:rsidR="00E84D76" w:rsidRPr="00BB0CAA" w:rsidRDefault="00E84D76"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0301084E"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59A85241"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2968711E" w14:textId="77777777" w:rsidR="00E84D76" w:rsidRPr="00C358FF" w:rsidRDefault="00E84D76"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E84D76" w:rsidRPr="00C358FF" w14:paraId="63B439AD"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6D36A065" w14:textId="77777777" w:rsidR="00E84D76" w:rsidRPr="00BB0CAA" w:rsidRDefault="00E84D76" w:rsidP="008E1656">
            <w:pPr>
              <w:rPr>
                <w:color w:val="auto"/>
                <w:sz w:val="24"/>
                <w:szCs w:val="24"/>
                <w:u w:val="single"/>
              </w:rPr>
            </w:pPr>
            <w:r w:rsidRPr="00BB0CAA">
              <w:rPr>
                <w:color w:val="auto"/>
                <w:sz w:val="24"/>
                <w:szCs w:val="24"/>
                <w:u w:val="single"/>
              </w:rPr>
              <w:t>Equipment</w:t>
            </w:r>
          </w:p>
        </w:tc>
      </w:tr>
      <w:tr w:rsidR="00E84D76" w:rsidRPr="00C358FF" w14:paraId="5FE1E984"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158CC6" w14:textId="77777777" w:rsidR="00E84D76" w:rsidRPr="00BB0CAA" w:rsidRDefault="00E84D76" w:rsidP="008E1656">
            <w:pPr>
              <w:rPr>
                <w:b w:val="0"/>
                <w:bCs w:val="0"/>
                <w:color w:val="auto"/>
                <w:sz w:val="20"/>
              </w:rPr>
            </w:pPr>
            <w:r w:rsidRPr="00BB0CAA">
              <w:rPr>
                <w:b w:val="0"/>
                <w:bCs w:val="0"/>
                <w:color w:val="auto"/>
                <w:sz w:val="20"/>
              </w:rPr>
              <w:t>Backflow Test Kit Serial Number</w:t>
            </w:r>
          </w:p>
        </w:tc>
        <w:tc>
          <w:tcPr>
            <w:tcW w:w="2906" w:type="dxa"/>
            <w:vAlign w:val="center"/>
          </w:tcPr>
          <w:p w14:paraId="19C64320"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6609E921" w14:textId="77777777" w:rsidR="00E84D76" w:rsidRPr="00BB0CAA" w:rsidRDefault="00E84D76" w:rsidP="008E1656">
            <w:pPr>
              <w:cnfStyle w:val="000000100000" w:firstRow="0" w:lastRow="0" w:firstColumn="0" w:lastColumn="0" w:oddVBand="0" w:evenVBand="0" w:oddHBand="1" w:evenHBand="0" w:firstRowFirstColumn="0" w:firstRowLastColumn="0" w:lastRowFirstColumn="0" w:lastRowLastColumn="0"/>
              <w:rPr>
                <w:color w:val="auto"/>
                <w:sz w:val="20"/>
              </w:rPr>
            </w:pPr>
            <w:r w:rsidRPr="00BB0CAA">
              <w:rPr>
                <w:color w:val="auto"/>
                <w:sz w:val="20"/>
              </w:rPr>
              <w:t>Backflow Test Kit Verification Date</w:t>
            </w:r>
          </w:p>
        </w:tc>
        <w:tc>
          <w:tcPr>
            <w:tcW w:w="2681" w:type="dxa"/>
          </w:tcPr>
          <w:p w14:paraId="25419445" w14:textId="77777777" w:rsidR="00E84D76" w:rsidRPr="00C358FF" w:rsidRDefault="00E84D76" w:rsidP="008E1656">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E84D76" w:rsidRPr="00C358FF" w14:paraId="60A4BFE6"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8C84D9C" w14:textId="77777777" w:rsidR="00E84D76" w:rsidRPr="00BB0CAA" w:rsidRDefault="00E84D76" w:rsidP="008E1656">
            <w:pPr>
              <w:rPr>
                <w:b w:val="0"/>
                <w:bCs w:val="0"/>
                <w:color w:val="auto"/>
                <w:sz w:val="20"/>
              </w:rPr>
            </w:pPr>
            <w:r w:rsidRPr="00BB0CAA">
              <w:rPr>
                <w:b w:val="0"/>
                <w:bCs w:val="0"/>
                <w:color w:val="auto"/>
                <w:sz w:val="20"/>
              </w:rPr>
              <w:t>Flow and Pressure Test Kit Serial Number</w:t>
            </w:r>
          </w:p>
        </w:tc>
        <w:tc>
          <w:tcPr>
            <w:tcW w:w="2906" w:type="dxa"/>
            <w:vAlign w:val="center"/>
          </w:tcPr>
          <w:p w14:paraId="37563FA6"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color w:val="auto"/>
                <w:sz w:val="20"/>
              </w:rPr>
            </w:pPr>
          </w:p>
        </w:tc>
        <w:tc>
          <w:tcPr>
            <w:tcW w:w="2339" w:type="dxa"/>
            <w:vAlign w:val="center"/>
          </w:tcPr>
          <w:p w14:paraId="02D4A564" w14:textId="77777777" w:rsidR="00E84D76" w:rsidRPr="00BB0CAA" w:rsidRDefault="00E84D76" w:rsidP="008E1656">
            <w:pPr>
              <w:cnfStyle w:val="000000000000" w:firstRow="0" w:lastRow="0" w:firstColumn="0" w:lastColumn="0" w:oddVBand="0" w:evenVBand="0" w:oddHBand="0" w:evenHBand="0" w:firstRowFirstColumn="0" w:firstRowLastColumn="0" w:lastRowFirstColumn="0" w:lastRowLastColumn="0"/>
              <w:rPr>
                <w:color w:val="auto"/>
                <w:sz w:val="20"/>
              </w:rPr>
            </w:pPr>
            <w:r w:rsidRPr="00BB0CAA">
              <w:rPr>
                <w:color w:val="auto"/>
                <w:sz w:val="20"/>
              </w:rPr>
              <w:t>Flow and Pressure Test Kit Verification Date</w:t>
            </w:r>
            <w:r>
              <w:rPr>
                <w:color w:val="auto"/>
                <w:sz w:val="20"/>
              </w:rPr>
              <w:t>:</w:t>
            </w:r>
          </w:p>
        </w:tc>
        <w:tc>
          <w:tcPr>
            <w:tcW w:w="2681" w:type="dxa"/>
          </w:tcPr>
          <w:p w14:paraId="32D997E3" w14:textId="77777777" w:rsidR="00E84D76" w:rsidRPr="003339EA" w:rsidRDefault="00E84D76" w:rsidP="008E1656">
            <w:pPr>
              <w:cnfStyle w:val="000000000000" w:firstRow="0" w:lastRow="0" w:firstColumn="0" w:lastColumn="0" w:oddVBand="0" w:evenVBand="0" w:oddHBand="0" w:evenHBand="0" w:firstRowFirstColumn="0" w:firstRowLastColumn="0" w:lastRowFirstColumn="0" w:lastRowLastColumn="0"/>
              <w:rPr>
                <w:color w:val="auto"/>
                <w:sz w:val="20"/>
              </w:rPr>
            </w:pPr>
          </w:p>
        </w:tc>
      </w:tr>
    </w:tbl>
    <w:p w14:paraId="2B62C2A2" w14:textId="77777777" w:rsidR="00E84D76" w:rsidRDefault="00E84D76" w:rsidP="00E84D76">
      <w:pPr>
        <w:rPr>
          <w:b/>
          <w:bCs/>
          <w:sz w:val="20"/>
        </w:rPr>
      </w:pPr>
    </w:p>
    <w:p w14:paraId="06D17FCC" w14:textId="77777777" w:rsidR="00E84D76" w:rsidRPr="005A292C" w:rsidRDefault="00E84D76" w:rsidP="00E84D76">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E84D76" w:rsidRPr="00DA686F" w14:paraId="64FE1043" w14:textId="77777777" w:rsidTr="00D5449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2E205867" w14:textId="77777777" w:rsidR="00E84D76" w:rsidRPr="00DA686F" w:rsidRDefault="00E84D76"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29EC301A" w14:textId="77777777" w:rsidR="00E84D76" w:rsidRPr="00DA686F" w:rsidRDefault="00E84D76"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E84D76" w:rsidRPr="006E6E68" w14:paraId="73D67C15" w14:textId="77777777" w:rsidTr="00D544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01C2CABD" w14:textId="77777777" w:rsidR="00E84D76" w:rsidRPr="00882213" w:rsidRDefault="00E84D76"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28E85375" w14:textId="77777777" w:rsidR="00E84D76" w:rsidRPr="00882213" w:rsidRDefault="00E84D76"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E84D76" w:rsidRPr="006E6E68" w14:paraId="7EE032DC"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0663148A" w14:textId="77777777" w:rsidR="00E84D76" w:rsidRPr="00882213" w:rsidRDefault="00E84D76" w:rsidP="008E1656">
            <w:pPr>
              <w:tabs>
                <w:tab w:val="left" w:pos="426"/>
                <w:tab w:val="right" w:pos="7472"/>
              </w:tabs>
              <w:rPr>
                <w:color w:val="0070C0"/>
                <w:sz w:val="20"/>
              </w:rPr>
            </w:pPr>
            <w:r w:rsidRPr="00882213">
              <w:rPr>
                <w:sz w:val="20"/>
              </w:rPr>
              <w:t xml:space="preserve">PCA 2019 </w:t>
            </w:r>
          </w:p>
        </w:tc>
        <w:tc>
          <w:tcPr>
            <w:tcW w:w="7395" w:type="dxa"/>
          </w:tcPr>
          <w:p w14:paraId="22179C9F" w14:textId="77777777" w:rsidR="00E84D76" w:rsidRPr="00882213" w:rsidRDefault="00E84D76"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E84D76" w:rsidRPr="00DA686F" w14:paraId="7F6232B8"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7A0C1D7A" w14:textId="2B084C7D" w:rsidR="00E84D76" w:rsidRPr="00882213" w:rsidRDefault="00E84D76" w:rsidP="008E1656">
            <w:pPr>
              <w:tabs>
                <w:tab w:val="left" w:pos="426"/>
                <w:tab w:val="right" w:pos="7472"/>
              </w:tabs>
              <w:rPr>
                <w:sz w:val="20"/>
              </w:rPr>
            </w:pPr>
            <w:r w:rsidRPr="00882213">
              <w:rPr>
                <w:sz w:val="20"/>
              </w:rPr>
              <w:t>AS/NZS 3500.</w:t>
            </w:r>
            <w:r w:rsidR="00777332">
              <w:rPr>
                <w:sz w:val="20"/>
              </w:rPr>
              <w:t>4</w:t>
            </w:r>
            <w:r w:rsidRPr="00882213">
              <w:rPr>
                <w:sz w:val="20"/>
              </w:rPr>
              <w:t xml:space="preserve">-2018 </w:t>
            </w:r>
          </w:p>
        </w:tc>
        <w:tc>
          <w:tcPr>
            <w:tcW w:w="7395" w:type="dxa"/>
          </w:tcPr>
          <w:p w14:paraId="3DD3BF64" w14:textId="23B341AB" w:rsidR="00E84D76" w:rsidRPr="00882213" w:rsidRDefault="00777332"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 xml:space="preserve">Plumbing and Drainage -Part </w:t>
            </w:r>
            <w:r>
              <w:rPr>
                <w:sz w:val="20"/>
              </w:rPr>
              <w:t>4</w:t>
            </w:r>
            <w:r w:rsidRPr="00882213">
              <w:rPr>
                <w:sz w:val="20"/>
              </w:rPr>
              <w:t xml:space="preserve">: </w:t>
            </w:r>
            <w:r>
              <w:rPr>
                <w:sz w:val="20"/>
              </w:rPr>
              <w:t>Heated Water Services</w:t>
            </w:r>
          </w:p>
        </w:tc>
      </w:tr>
      <w:tr w:rsidR="00777332" w:rsidRPr="00DA686F" w14:paraId="381EBD49" w14:textId="77777777" w:rsidTr="008E1656">
        <w:trPr>
          <w:trHeight w:val="373"/>
        </w:trPr>
        <w:tc>
          <w:tcPr>
            <w:cnfStyle w:val="001000000000" w:firstRow="0" w:lastRow="0" w:firstColumn="1" w:lastColumn="0" w:oddVBand="0" w:evenVBand="0" w:oddHBand="0" w:evenHBand="0" w:firstRowFirstColumn="0" w:firstRowLastColumn="0" w:lastRowFirstColumn="0" w:lastRowLastColumn="0"/>
            <w:tcW w:w="2845" w:type="dxa"/>
          </w:tcPr>
          <w:p w14:paraId="59690F55" w14:textId="6BC45856" w:rsidR="00777332" w:rsidRPr="00777332" w:rsidRDefault="00777332" w:rsidP="008E1656">
            <w:pPr>
              <w:tabs>
                <w:tab w:val="left" w:pos="426"/>
                <w:tab w:val="right" w:pos="7472"/>
              </w:tabs>
              <w:rPr>
                <w:color w:val="FF0000"/>
                <w:sz w:val="20"/>
              </w:rPr>
            </w:pPr>
            <w:r w:rsidRPr="00777332">
              <w:rPr>
                <w:color w:val="FF0000"/>
                <w:sz w:val="24"/>
                <w:szCs w:val="28"/>
              </w:rPr>
              <w:t>Performance Solution</w:t>
            </w:r>
          </w:p>
        </w:tc>
        <w:tc>
          <w:tcPr>
            <w:tcW w:w="7395" w:type="dxa"/>
          </w:tcPr>
          <w:p w14:paraId="2E7E2358" w14:textId="5B0630AE" w:rsidR="00777332" w:rsidRPr="00777332" w:rsidRDefault="00777332"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FF0000"/>
                <w:sz w:val="20"/>
              </w:rPr>
            </w:pPr>
            <w:r w:rsidRPr="00777332">
              <w:rPr>
                <w:color w:val="FF0000"/>
                <w:sz w:val="20"/>
              </w:rPr>
              <w:t>This installation is considered a performance solution and a suitable performance solution will need to be prepared</w:t>
            </w:r>
          </w:p>
        </w:tc>
      </w:tr>
    </w:tbl>
    <w:p w14:paraId="7540C369" w14:textId="77777777" w:rsidR="00E84D76" w:rsidRDefault="00E84D76" w:rsidP="00E84D76">
      <w:pPr>
        <w:rPr>
          <w:b/>
          <w:bCs/>
          <w:sz w:val="20"/>
        </w:rPr>
      </w:pPr>
    </w:p>
    <w:p w14:paraId="16900014" w14:textId="0C5CE168" w:rsidR="00E84D76" w:rsidRDefault="00E84D76" w:rsidP="006A2369">
      <w:pPr>
        <w:widowControl/>
        <w:autoSpaceDE/>
        <w:autoSpaceDN/>
        <w:spacing w:after="160" w:line="259" w:lineRule="auto"/>
        <w:rPr>
          <w:b/>
          <w:bCs/>
          <w:sz w:val="20"/>
        </w:rPr>
      </w:pPr>
    </w:p>
    <w:p w14:paraId="623FFD1D" w14:textId="4BDE336D" w:rsidR="006A2369" w:rsidRDefault="006A2369" w:rsidP="006A2369">
      <w:pPr>
        <w:widowControl/>
        <w:autoSpaceDE/>
        <w:autoSpaceDN/>
        <w:spacing w:after="160" w:line="259" w:lineRule="auto"/>
        <w:rPr>
          <w:b/>
          <w:bCs/>
          <w:sz w:val="20"/>
        </w:rPr>
      </w:pPr>
    </w:p>
    <w:p w14:paraId="2667BA09" w14:textId="77777777" w:rsidR="006A2369" w:rsidRDefault="006A2369" w:rsidP="006A2369">
      <w:pPr>
        <w:widowControl/>
        <w:autoSpaceDE/>
        <w:autoSpaceDN/>
        <w:spacing w:after="160" w:line="259" w:lineRule="auto"/>
        <w:rPr>
          <w:b/>
          <w:bCs/>
          <w:sz w:val="20"/>
        </w:rPr>
      </w:pPr>
    </w:p>
    <w:tbl>
      <w:tblPr>
        <w:tblStyle w:val="GridTable6Colorful-Accent5"/>
        <w:tblpPr w:leftFromText="180" w:rightFromText="180" w:vertAnchor="text" w:horzAnchor="page" w:tblpX="926" w:tblpY="55"/>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672"/>
        <w:gridCol w:w="3198"/>
      </w:tblGrid>
      <w:tr w:rsidR="0034365D" w:rsidRPr="00CE7929" w14:paraId="2CD584C5" w14:textId="77777777" w:rsidTr="00ED5B16">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3263" w:type="dxa"/>
          </w:tcPr>
          <w:p w14:paraId="1A5B497D" w14:textId="77777777" w:rsidR="0034365D" w:rsidRPr="0034065B" w:rsidRDefault="0034365D" w:rsidP="00ED5B16">
            <w:r w:rsidRPr="003F647E">
              <w:rPr>
                <w:bCs w:val="0"/>
              </w:rPr>
              <w:lastRenderedPageBreak/>
              <w:t>Comments/Remarks/Action:</w:t>
            </w:r>
          </w:p>
        </w:tc>
        <w:tc>
          <w:tcPr>
            <w:tcW w:w="6870" w:type="dxa"/>
            <w:gridSpan w:val="2"/>
            <w:shd w:val="clear" w:color="auto" w:fill="FFFFFF" w:themeFill="background1"/>
          </w:tcPr>
          <w:p w14:paraId="3B1EEF77" w14:textId="77777777" w:rsidR="0034365D" w:rsidRPr="00CE7929" w:rsidRDefault="0034365D" w:rsidP="00ED5B1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34365D" w:rsidRPr="00CE7929" w14:paraId="07881D41" w14:textId="77777777" w:rsidTr="00ED5B1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63" w:type="dxa"/>
            <w:vMerge w:val="restart"/>
          </w:tcPr>
          <w:p w14:paraId="1653398F" w14:textId="77777777" w:rsidR="0034365D" w:rsidRPr="0034065B" w:rsidRDefault="0034365D" w:rsidP="00ED5B16">
            <w:r>
              <w:t xml:space="preserve">Plumbers </w:t>
            </w:r>
            <w:r w:rsidRPr="0034065B">
              <w:t>Declaration</w:t>
            </w:r>
          </w:p>
        </w:tc>
        <w:tc>
          <w:tcPr>
            <w:tcW w:w="6870" w:type="dxa"/>
            <w:gridSpan w:val="2"/>
          </w:tcPr>
          <w:p w14:paraId="11D3DB13" w14:textId="77777777" w:rsidR="0034365D" w:rsidRPr="00CE7929" w:rsidRDefault="0034365D" w:rsidP="00ED5B1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34365D" w:rsidRPr="00CE7929" w14:paraId="63CBB81D" w14:textId="77777777" w:rsidTr="00ED5B1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463"/>
        </w:trPr>
        <w:tc>
          <w:tcPr>
            <w:cnfStyle w:val="001000000000" w:firstRow="0" w:lastRow="0" w:firstColumn="1" w:lastColumn="0" w:oddVBand="0" w:evenVBand="0" w:oddHBand="0" w:evenHBand="0" w:firstRowFirstColumn="0" w:firstRowLastColumn="0" w:lastRowFirstColumn="0" w:lastRowLastColumn="0"/>
            <w:tcW w:w="3263" w:type="dxa"/>
            <w:vMerge/>
          </w:tcPr>
          <w:p w14:paraId="0BD706AE" w14:textId="77777777" w:rsidR="0034365D" w:rsidRDefault="0034365D" w:rsidP="00ED5B16"/>
        </w:tc>
        <w:tc>
          <w:tcPr>
            <w:tcW w:w="3672" w:type="dxa"/>
            <w:vAlign w:val="center"/>
          </w:tcPr>
          <w:p w14:paraId="5328004D" w14:textId="77777777" w:rsidR="0034365D" w:rsidRPr="00CE7929" w:rsidRDefault="0034365D" w:rsidP="00ED5B1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98" w:type="dxa"/>
            <w:vAlign w:val="center"/>
          </w:tcPr>
          <w:p w14:paraId="40A06190" w14:textId="77777777" w:rsidR="0034365D" w:rsidRPr="00CE7929" w:rsidRDefault="0034365D" w:rsidP="00ED5B1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34365D" w:rsidRPr="00CE7929" w14:paraId="06953E72" w14:textId="77777777" w:rsidTr="00ED5B1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63" w:type="dxa"/>
            <w:vMerge w:val="restart"/>
          </w:tcPr>
          <w:p w14:paraId="19631278" w14:textId="77777777" w:rsidR="0034365D" w:rsidRPr="0034065B" w:rsidRDefault="0034365D" w:rsidP="00ED5B16">
            <w:r>
              <w:t xml:space="preserve">Builders </w:t>
            </w:r>
            <w:r w:rsidRPr="0034065B">
              <w:t>Declaration</w:t>
            </w:r>
          </w:p>
        </w:tc>
        <w:tc>
          <w:tcPr>
            <w:tcW w:w="6870" w:type="dxa"/>
            <w:gridSpan w:val="2"/>
          </w:tcPr>
          <w:p w14:paraId="08C84895" w14:textId="77777777" w:rsidR="0034365D" w:rsidRPr="00CE7929" w:rsidRDefault="0034365D" w:rsidP="00ED5B1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34365D" w:rsidRPr="00CE7929" w14:paraId="6F8E1C73" w14:textId="77777777" w:rsidTr="00ED5B1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463"/>
        </w:trPr>
        <w:tc>
          <w:tcPr>
            <w:cnfStyle w:val="001000000000" w:firstRow="0" w:lastRow="0" w:firstColumn="1" w:lastColumn="0" w:oddVBand="0" w:evenVBand="0" w:oddHBand="0" w:evenHBand="0" w:firstRowFirstColumn="0" w:firstRowLastColumn="0" w:lastRowFirstColumn="0" w:lastRowLastColumn="0"/>
            <w:tcW w:w="3263" w:type="dxa"/>
            <w:vMerge/>
          </w:tcPr>
          <w:p w14:paraId="26894560" w14:textId="77777777" w:rsidR="0034365D" w:rsidRDefault="0034365D" w:rsidP="00ED5B16"/>
        </w:tc>
        <w:tc>
          <w:tcPr>
            <w:tcW w:w="3672" w:type="dxa"/>
            <w:vAlign w:val="center"/>
          </w:tcPr>
          <w:p w14:paraId="7B3742EC" w14:textId="77777777" w:rsidR="0034365D" w:rsidRPr="00CE7929" w:rsidRDefault="0034365D" w:rsidP="00ED5B1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98" w:type="dxa"/>
            <w:vAlign w:val="center"/>
          </w:tcPr>
          <w:p w14:paraId="120F49C7" w14:textId="77777777" w:rsidR="0034365D" w:rsidRPr="00CE7929" w:rsidRDefault="0034365D" w:rsidP="00ED5B1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7B7DA10D" w14:textId="77777777" w:rsidR="00E84D76" w:rsidRPr="0003602E" w:rsidRDefault="00E84D76" w:rsidP="00E84D76">
      <w:pPr>
        <w:rPr>
          <w:b/>
          <w:sz w:val="20"/>
          <w:szCs w:val="20"/>
        </w:rPr>
      </w:pPr>
    </w:p>
    <w:tbl>
      <w:tblPr>
        <w:tblStyle w:val="GridTable4-Accent5"/>
        <w:tblpPr w:leftFromText="180" w:rightFromText="180" w:vertAnchor="text" w:horzAnchor="margin" w:tblpXSpec="center" w:tblpY="15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1030"/>
        <w:gridCol w:w="1257"/>
      </w:tblGrid>
      <w:tr w:rsidR="0034365D" w:rsidRPr="0003602E" w14:paraId="22D1AC97" w14:textId="77777777" w:rsidTr="0034365D">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527200C" w14:textId="77777777" w:rsidR="0034365D" w:rsidRPr="0003602E" w:rsidRDefault="0034365D" w:rsidP="0034365D">
            <w:pPr>
              <w:rPr>
                <w:b w:val="0"/>
                <w:sz w:val="20"/>
                <w:szCs w:val="20"/>
              </w:rPr>
            </w:pPr>
            <w:r w:rsidRPr="00437797">
              <w:rPr>
                <w:bCs w:val="0"/>
                <w:color w:val="auto"/>
                <w:sz w:val="20"/>
                <w:szCs w:val="20"/>
              </w:rPr>
              <w:t>Description:</w:t>
            </w:r>
          </w:p>
        </w:tc>
        <w:tc>
          <w:tcPr>
            <w:tcW w:w="1030" w:type="dxa"/>
            <w:vAlign w:val="center"/>
          </w:tcPr>
          <w:p w14:paraId="29056286" w14:textId="77777777" w:rsidR="0034365D" w:rsidRPr="0003602E" w:rsidRDefault="0034365D" w:rsidP="0034365D">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257" w:type="dxa"/>
            <w:vAlign w:val="center"/>
          </w:tcPr>
          <w:p w14:paraId="4EA17350" w14:textId="77777777" w:rsidR="0034365D" w:rsidRPr="0003602E" w:rsidRDefault="0034365D" w:rsidP="0034365D">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34365D" w:rsidRPr="0003602E" w14:paraId="4F830D9C"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0D6DF3E" w14:textId="77777777" w:rsidR="0034365D" w:rsidRPr="00F93C82" w:rsidRDefault="0034365D" w:rsidP="0034365D">
            <w:pPr>
              <w:rPr>
                <w:b w:val="0"/>
                <w:bCs w:val="0"/>
                <w:sz w:val="20"/>
                <w:szCs w:val="20"/>
              </w:rPr>
            </w:pPr>
            <w:r w:rsidRPr="00F93C82">
              <w:rPr>
                <w:b w:val="0"/>
                <w:bCs w:val="0"/>
                <w:sz w:val="20"/>
                <w:szCs w:val="20"/>
              </w:rPr>
              <w:t>Installation conforms with AS</w:t>
            </w:r>
            <w:r>
              <w:rPr>
                <w:b w:val="0"/>
                <w:bCs w:val="0"/>
                <w:sz w:val="20"/>
                <w:szCs w:val="20"/>
              </w:rPr>
              <w:t>/NZS</w:t>
            </w:r>
            <w:r w:rsidRPr="00F93C82">
              <w:rPr>
                <w:b w:val="0"/>
                <w:bCs w:val="0"/>
                <w:sz w:val="20"/>
                <w:szCs w:val="20"/>
              </w:rPr>
              <w:t>3500.</w:t>
            </w:r>
            <w:r>
              <w:rPr>
                <w:b w:val="0"/>
                <w:bCs w:val="0"/>
                <w:sz w:val="20"/>
                <w:szCs w:val="20"/>
              </w:rPr>
              <w:t xml:space="preserve">4 </w:t>
            </w:r>
            <w:r w:rsidRPr="00F93C82">
              <w:rPr>
                <w:b w:val="0"/>
                <w:bCs w:val="0"/>
                <w:sz w:val="20"/>
                <w:szCs w:val="20"/>
              </w:rPr>
              <w:t>and manufacturers guidelines</w:t>
            </w:r>
          </w:p>
        </w:tc>
        <w:tc>
          <w:tcPr>
            <w:tcW w:w="1030" w:type="dxa"/>
            <w:vAlign w:val="center"/>
          </w:tcPr>
          <w:p w14:paraId="2E3F24D1"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477430DB"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368BCAF3"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1AE0185" w14:textId="77777777" w:rsidR="0034365D" w:rsidRPr="00394BBB" w:rsidRDefault="0034365D" w:rsidP="0034365D">
            <w:pPr>
              <w:rPr>
                <w:b w:val="0"/>
                <w:bCs w:val="0"/>
                <w:sz w:val="20"/>
                <w:szCs w:val="20"/>
              </w:rPr>
            </w:pPr>
            <w:r w:rsidRPr="00394BBB">
              <w:rPr>
                <w:b w:val="0"/>
                <w:bCs w:val="0"/>
                <w:sz w:val="20"/>
                <w:szCs w:val="20"/>
              </w:rPr>
              <w:t xml:space="preserve">Pressure Testing </w:t>
            </w:r>
            <w:r>
              <w:rPr>
                <w:b w:val="0"/>
                <w:bCs w:val="0"/>
                <w:sz w:val="20"/>
                <w:szCs w:val="20"/>
              </w:rPr>
              <w:t xml:space="preserve">at </w:t>
            </w:r>
            <w:r w:rsidRPr="00394BBB">
              <w:rPr>
                <w:b w:val="0"/>
                <w:bCs w:val="0"/>
                <w:sz w:val="20"/>
                <w:szCs w:val="20"/>
              </w:rPr>
              <w:t>1500kpa for not less than 30mins</w:t>
            </w:r>
          </w:p>
        </w:tc>
        <w:tc>
          <w:tcPr>
            <w:tcW w:w="1030" w:type="dxa"/>
            <w:vAlign w:val="center"/>
          </w:tcPr>
          <w:p w14:paraId="3B7D4214"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4F5CCF5C"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34B427AE"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BF58D8B" w14:textId="77777777" w:rsidR="0034365D" w:rsidRPr="0003602E" w:rsidRDefault="0034365D" w:rsidP="0034365D">
            <w:pPr>
              <w:rPr>
                <w:b w:val="0"/>
                <w:sz w:val="20"/>
                <w:szCs w:val="20"/>
              </w:rPr>
            </w:pPr>
            <w:r>
              <w:rPr>
                <w:b w:val="0"/>
                <w:sz w:val="20"/>
                <w:szCs w:val="20"/>
              </w:rPr>
              <w:t>Water</w:t>
            </w:r>
            <w:r w:rsidRPr="0003602E">
              <w:rPr>
                <w:b w:val="0"/>
                <w:sz w:val="20"/>
                <w:szCs w:val="20"/>
              </w:rPr>
              <w:t xml:space="preserve"> runs and fittings square and true </w:t>
            </w:r>
            <w:r>
              <w:rPr>
                <w:b w:val="0"/>
                <w:sz w:val="20"/>
                <w:szCs w:val="20"/>
              </w:rPr>
              <w:t>/ installed in tradesmen like manner</w:t>
            </w:r>
          </w:p>
        </w:tc>
        <w:tc>
          <w:tcPr>
            <w:tcW w:w="1030" w:type="dxa"/>
            <w:vAlign w:val="center"/>
          </w:tcPr>
          <w:p w14:paraId="0643C8FE"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7182744A"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744A40D4"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E630E28" w14:textId="77777777" w:rsidR="0034365D" w:rsidRDefault="0034365D" w:rsidP="0034365D">
            <w:pPr>
              <w:rPr>
                <w:b w:val="0"/>
                <w:sz w:val="20"/>
                <w:szCs w:val="20"/>
              </w:rPr>
            </w:pPr>
            <w:r>
              <w:rPr>
                <w:b w:val="0"/>
                <w:sz w:val="20"/>
                <w:szCs w:val="20"/>
              </w:rPr>
              <w:t>Pipe sizes match the design drawings</w:t>
            </w:r>
          </w:p>
        </w:tc>
        <w:tc>
          <w:tcPr>
            <w:tcW w:w="1030" w:type="dxa"/>
            <w:vAlign w:val="center"/>
          </w:tcPr>
          <w:p w14:paraId="39230D77"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10C86EAB"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32FAEF54"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FA5F362" w14:textId="77777777" w:rsidR="0034365D" w:rsidRPr="0003602E" w:rsidRDefault="0034365D" w:rsidP="0034365D">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30" w:type="dxa"/>
            <w:vAlign w:val="center"/>
          </w:tcPr>
          <w:p w14:paraId="7C76E5DE"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785D6BBB"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37F92FA9"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FBC2FDF" w14:textId="77777777" w:rsidR="0034365D" w:rsidRPr="0003602E" w:rsidRDefault="0034365D" w:rsidP="0034365D">
            <w:pPr>
              <w:rPr>
                <w:b w:val="0"/>
                <w:sz w:val="20"/>
                <w:szCs w:val="20"/>
              </w:rPr>
            </w:pPr>
            <w:r w:rsidRPr="0003602E">
              <w:rPr>
                <w:b w:val="0"/>
                <w:sz w:val="20"/>
                <w:szCs w:val="20"/>
              </w:rPr>
              <w:t>Installation according to SWMS</w:t>
            </w:r>
          </w:p>
        </w:tc>
        <w:tc>
          <w:tcPr>
            <w:tcW w:w="1030" w:type="dxa"/>
            <w:vAlign w:val="center"/>
          </w:tcPr>
          <w:p w14:paraId="51856D5B"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06C112C1"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51C4E89B"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DA62D0D" w14:textId="77777777" w:rsidR="0034365D" w:rsidRDefault="0034365D" w:rsidP="0034365D">
            <w:pPr>
              <w:rPr>
                <w:b w:val="0"/>
                <w:sz w:val="20"/>
                <w:szCs w:val="20"/>
              </w:rPr>
            </w:pPr>
            <w:r>
              <w:rPr>
                <w:b w:val="0"/>
                <w:sz w:val="20"/>
                <w:szCs w:val="20"/>
              </w:rPr>
              <w:t xml:space="preserve">Suitable pipework supports/brackets have been installed at the correct distances  </w:t>
            </w:r>
          </w:p>
        </w:tc>
        <w:tc>
          <w:tcPr>
            <w:tcW w:w="1030" w:type="dxa"/>
            <w:vAlign w:val="center"/>
          </w:tcPr>
          <w:p w14:paraId="1B1B3094"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7D23641F"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681E304E"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A1C5927" w14:textId="77777777" w:rsidR="0034365D" w:rsidRDefault="0034365D" w:rsidP="0034365D">
            <w:pPr>
              <w:rPr>
                <w:b w:val="0"/>
                <w:sz w:val="20"/>
                <w:szCs w:val="20"/>
              </w:rPr>
            </w:pPr>
            <w:r>
              <w:rPr>
                <w:b w:val="0"/>
                <w:sz w:val="20"/>
                <w:szCs w:val="20"/>
              </w:rPr>
              <w:t xml:space="preserve">Compliant Separation from other services has been provided </w:t>
            </w:r>
          </w:p>
        </w:tc>
        <w:tc>
          <w:tcPr>
            <w:tcW w:w="1030" w:type="dxa"/>
            <w:vAlign w:val="center"/>
          </w:tcPr>
          <w:p w14:paraId="7C94F4A5"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797A6914"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672D993E"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9300CE8" w14:textId="77777777" w:rsidR="0034365D" w:rsidRPr="0003602E" w:rsidRDefault="0034365D" w:rsidP="0034365D">
            <w:pPr>
              <w:rPr>
                <w:b w:val="0"/>
                <w:sz w:val="20"/>
                <w:szCs w:val="20"/>
              </w:rPr>
            </w:pPr>
            <w:r w:rsidRPr="0003602E">
              <w:rPr>
                <w:b w:val="0"/>
                <w:sz w:val="20"/>
                <w:szCs w:val="20"/>
              </w:rPr>
              <w:t>Allowance for expansion provided where required</w:t>
            </w:r>
          </w:p>
        </w:tc>
        <w:tc>
          <w:tcPr>
            <w:tcW w:w="1030" w:type="dxa"/>
            <w:vAlign w:val="center"/>
          </w:tcPr>
          <w:p w14:paraId="736C01AF"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11899BE0"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68834C3D"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B5CDA8E" w14:textId="77777777" w:rsidR="0034365D" w:rsidRPr="00F93C82" w:rsidRDefault="0034365D" w:rsidP="0034365D">
            <w:pPr>
              <w:rPr>
                <w:b w:val="0"/>
                <w:bCs w:val="0"/>
                <w:sz w:val="20"/>
                <w:szCs w:val="20"/>
              </w:rPr>
            </w:pPr>
            <w:r w:rsidRPr="00F93C82">
              <w:rPr>
                <w:b w:val="0"/>
                <w:bCs w:val="0"/>
                <w:sz w:val="20"/>
                <w:szCs w:val="20"/>
              </w:rPr>
              <w:t>Mixers and 19bp’s square and true</w:t>
            </w:r>
          </w:p>
        </w:tc>
        <w:tc>
          <w:tcPr>
            <w:tcW w:w="1030" w:type="dxa"/>
            <w:vAlign w:val="center"/>
          </w:tcPr>
          <w:p w14:paraId="14395D2B"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77B7FD74"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70ABA23F"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010BF2B" w14:textId="77777777" w:rsidR="0034365D" w:rsidRPr="0003602E" w:rsidRDefault="0034365D" w:rsidP="0034365D">
            <w:pPr>
              <w:rPr>
                <w:b w:val="0"/>
                <w:sz w:val="20"/>
                <w:szCs w:val="20"/>
              </w:rPr>
            </w:pPr>
            <w:r w:rsidRPr="0003602E">
              <w:rPr>
                <w:b w:val="0"/>
                <w:sz w:val="20"/>
                <w:szCs w:val="20"/>
              </w:rPr>
              <w:t>Sleeving and acoustic treatment where required</w:t>
            </w:r>
          </w:p>
        </w:tc>
        <w:tc>
          <w:tcPr>
            <w:tcW w:w="1030" w:type="dxa"/>
            <w:vAlign w:val="center"/>
          </w:tcPr>
          <w:p w14:paraId="6D828386"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42FCA0A5"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3FD2B0A2"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37C2F98" w14:textId="77777777" w:rsidR="0034365D" w:rsidRPr="0003602E" w:rsidRDefault="0034365D" w:rsidP="0034365D">
            <w:pPr>
              <w:rPr>
                <w:b w:val="0"/>
                <w:sz w:val="20"/>
                <w:szCs w:val="20"/>
              </w:rPr>
            </w:pPr>
            <w:r w:rsidRPr="0003602E">
              <w:rPr>
                <w:b w:val="0"/>
                <w:sz w:val="20"/>
                <w:szCs w:val="20"/>
              </w:rPr>
              <w:t>Inspection by authority if required</w:t>
            </w:r>
          </w:p>
        </w:tc>
        <w:tc>
          <w:tcPr>
            <w:tcW w:w="1030" w:type="dxa"/>
            <w:vAlign w:val="center"/>
          </w:tcPr>
          <w:p w14:paraId="4E3A927D"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3812AF0F"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1D5588AA"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0CF1D0F" w14:textId="77777777" w:rsidR="0034365D" w:rsidRPr="0003602E" w:rsidRDefault="0034365D" w:rsidP="0034365D">
            <w:pPr>
              <w:rPr>
                <w:b w:val="0"/>
                <w:sz w:val="20"/>
                <w:szCs w:val="20"/>
              </w:rPr>
            </w:pPr>
            <w:r w:rsidRPr="0003602E">
              <w:rPr>
                <w:b w:val="0"/>
                <w:sz w:val="20"/>
                <w:szCs w:val="20"/>
              </w:rPr>
              <w:t>Fire rating of walls, floors, photographic evidence</w:t>
            </w:r>
          </w:p>
        </w:tc>
        <w:tc>
          <w:tcPr>
            <w:tcW w:w="1030" w:type="dxa"/>
            <w:vAlign w:val="center"/>
          </w:tcPr>
          <w:p w14:paraId="749A72A2"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642C94CE"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40F22DD9"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568B5D3" w14:textId="77777777" w:rsidR="0034365D" w:rsidRPr="0003602E" w:rsidRDefault="0034365D" w:rsidP="0034365D">
            <w:pPr>
              <w:rPr>
                <w:b w:val="0"/>
                <w:sz w:val="20"/>
                <w:szCs w:val="20"/>
              </w:rPr>
            </w:pPr>
            <w:r w:rsidRPr="0003602E">
              <w:rPr>
                <w:b w:val="0"/>
                <w:sz w:val="20"/>
                <w:szCs w:val="20"/>
              </w:rPr>
              <w:t>Test hold point witnessed</w:t>
            </w:r>
          </w:p>
        </w:tc>
        <w:tc>
          <w:tcPr>
            <w:tcW w:w="1030" w:type="dxa"/>
            <w:vAlign w:val="center"/>
          </w:tcPr>
          <w:p w14:paraId="4D145836"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2088F380"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r w:rsidR="0034365D" w:rsidRPr="0003602E" w14:paraId="4F9B07C9" w14:textId="77777777" w:rsidTr="0034365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5D5A817" w14:textId="77777777" w:rsidR="0034365D" w:rsidRPr="0003602E" w:rsidRDefault="0034365D" w:rsidP="0034365D">
            <w:pPr>
              <w:rPr>
                <w:b w:val="0"/>
                <w:sz w:val="20"/>
                <w:szCs w:val="20"/>
              </w:rPr>
            </w:pPr>
            <w:r w:rsidRPr="0003602E">
              <w:rPr>
                <w:b w:val="0"/>
                <w:sz w:val="20"/>
                <w:szCs w:val="20"/>
              </w:rPr>
              <w:t>Pipes and fittings adequately protected for duration of construction</w:t>
            </w:r>
          </w:p>
        </w:tc>
        <w:tc>
          <w:tcPr>
            <w:tcW w:w="1030" w:type="dxa"/>
            <w:vAlign w:val="center"/>
          </w:tcPr>
          <w:p w14:paraId="109E2E0F"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c>
          <w:tcPr>
            <w:tcW w:w="1257" w:type="dxa"/>
            <w:vAlign w:val="center"/>
          </w:tcPr>
          <w:p w14:paraId="1F59B5AA" w14:textId="77777777" w:rsidR="0034365D" w:rsidRPr="0003602E" w:rsidRDefault="0034365D" w:rsidP="0034365D">
            <w:pPr>
              <w:cnfStyle w:val="000000100000" w:firstRow="0" w:lastRow="0" w:firstColumn="0" w:lastColumn="0" w:oddVBand="0" w:evenVBand="0" w:oddHBand="1" w:evenHBand="0" w:firstRowFirstColumn="0" w:firstRowLastColumn="0" w:lastRowFirstColumn="0" w:lastRowLastColumn="0"/>
              <w:rPr>
                <w:b/>
                <w:sz w:val="20"/>
                <w:szCs w:val="20"/>
              </w:rPr>
            </w:pPr>
          </w:p>
        </w:tc>
      </w:tr>
      <w:tr w:rsidR="0034365D" w:rsidRPr="0003602E" w14:paraId="4D69D282" w14:textId="77777777" w:rsidTr="0034365D">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986795F" w14:textId="77777777" w:rsidR="0034365D" w:rsidRPr="0003602E" w:rsidRDefault="0034365D" w:rsidP="0034365D">
            <w:pPr>
              <w:rPr>
                <w:b w:val="0"/>
                <w:sz w:val="20"/>
                <w:szCs w:val="20"/>
              </w:rPr>
            </w:pPr>
            <w:r w:rsidRPr="0003602E">
              <w:rPr>
                <w:b w:val="0"/>
                <w:sz w:val="20"/>
                <w:szCs w:val="20"/>
              </w:rPr>
              <w:t>Removal of rubbish</w:t>
            </w:r>
          </w:p>
        </w:tc>
        <w:tc>
          <w:tcPr>
            <w:tcW w:w="1030" w:type="dxa"/>
            <w:vAlign w:val="center"/>
          </w:tcPr>
          <w:p w14:paraId="06EAF2B4"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c>
          <w:tcPr>
            <w:tcW w:w="1257" w:type="dxa"/>
            <w:vAlign w:val="center"/>
          </w:tcPr>
          <w:p w14:paraId="7E6D97E9" w14:textId="77777777" w:rsidR="0034365D" w:rsidRPr="0003602E" w:rsidRDefault="0034365D" w:rsidP="0034365D">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1D987BFE" w14:textId="278EE95B" w:rsidR="00E84D76" w:rsidRDefault="00E84D76" w:rsidP="00E84D76"/>
    <w:p w14:paraId="309B12B0" w14:textId="4828C07B" w:rsidR="00480E87" w:rsidRDefault="00480E87" w:rsidP="00E84D76"/>
    <w:p w14:paraId="5E6D00A7" w14:textId="16BEFBEF" w:rsidR="00480E87" w:rsidRDefault="00480E87" w:rsidP="00E84D76"/>
    <w:p w14:paraId="7FE65C80" w14:textId="43778E30" w:rsidR="00480E87" w:rsidRDefault="00480E87" w:rsidP="00E84D76"/>
    <w:p w14:paraId="5C96B2A9" w14:textId="1C50D477" w:rsidR="00480E87" w:rsidRDefault="00480E87" w:rsidP="00E84D76"/>
    <w:p w14:paraId="7FBC3B0B" w14:textId="73320B9B" w:rsidR="00480E87" w:rsidRDefault="00480E87" w:rsidP="00E84D76"/>
    <w:p w14:paraId="607CA6D5" w14:textId="77777777" w:rsidR="00480E87" w:rsidRDefault="00480E87" w:rsidP="00480E87">
      <w:pPr>
        <w:rPr>
          <w:b/>
          <w:bCs/>
        </w:rPr>
      </w:pPr>
      <w:r>
        <w:rPr>
          <w:b/>
          <w:bCs/>
        </w:rPr>
        <w:lastRenderedPageBreak/>
        <w:t>HEATED WATER SERVICES</w:t>
      </w:r>
    </w:p>
    <w:p w14:paraId="29192919" w14:textId="77777777" w:rsidR="00480E87" w:rsidRDefault="00480E87" w:rsidP="00480E87"/>
    <w:tbl>
      <w:tblPr>
        <w:tblStyle w:val="GridTable4-Accent5"/>
        <w:tblpPr w:leftFromText="180" w:rightFromText="180" w:vertAnchor="text" w:horzAnchor="margin" w:tblpXSpec="center" w:tblpY="306"/>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6"/>
        <w:gridCol w:w="1023"/>
        <w:gridCol w:w="1181"/>
      </w:tblGrid>
      <w:tr w:rsidR="00480E87" w14:paraId="54CDC3EA" w14:textId="77777777" w:rsidTr="00480E87">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940" w:type="dxa"/>
            <w:gridSpan w:val="3"/>
            <w:vAlign w:val="center"/>
            <w:hideMark/>
          </w:tcPr>
          <w:p w14:paraId="454A7741" w14:textId="256CD43F" w:rsidR="00480E87" w:rsidRDefault="00480E87">
            <w:pPr>
              <w:rPr>
                <w:b w:val="0"/>
                <w:sz w:val="20"/>
                <w:szCs w:val="20"/>
                <w:lang w:eastAsia="en-US"/>
              </w:rPr>
            </w:pPr>
            <w:r>
              <w:rPr>
                <w:color w:val="auto"/>
                <w:sz w:val="20"/>
                <w:szCs w:val="20"/>
                <w:lang w:eastAsia="en-US"/>
              </w:rPr>
              <w:t>WATER QUALITY GENERALLY</w:t>
            </w:r>
            <w:r w:rsidR="00B13B1A">
              <w:rPr>
                <w:color w:val="auto"/>
                <w:sz w:val="20"/>
                <w:szCs w:val="20"/>
                <w:lang w:eastAsia="en-US"/>
              </w:rPr>
              <w:t xml:space="preserve">                                                                                           </w:t>
            </w:r>
            <w:r w:rsidR="00B151B2">
              <w:rPr>
                <w:color w:val="auto"/>
                <w:sz w:val="20"/>
                <w:szCs w:val="20"/>
                <w:lang w:eastAsia="en-US"/>
              </w:rPr>
              <w:t>Yes             No</w:t>
            </w:r>
          </w:p>
        </w:tc>
      </w:tr>
      <w:tr w:rsidR="00480E87" w14:paraId="0EA975B1"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74E1D6E6" w14:textId="77777777" w:rsidR="00480E87" w:rsidRDefault="00480E87">
            <w:pPr>
              <w:rPr>
                <w:b w:val="0"/>
                <w:bCs w:val="0"/>
                <w:sz w:val="20"/>
                <w:szCs w:val="20"/>
                <w:lang w:eastAsia="en-US"/>
              </w:rPr>
            </w:pPr>
            <w:r>
              <w:rPr>
                <w:b w:val="0"/>
                <w:bCs w:val="0"/>
                <w:sz w:val="20"/>
                <w:szCs w:val="20"/>
                <w:lang w:eastAsia="en-US"/>
              </w:rPr>
              <w:t>Water quality generally in relation to microbial growth and AS3666</w:t>
            </w:r>
          </w:p>
        </w:tc>
        <w:tc>
          <w:tcPr>
            <w:tcW w:w="1023" w:type="dxa"/>
            <w:tcBorders>
              <w:top w:val="single" w:sz="4" w:space="0" w:color="auto"/>
              <w:left w:val="single" w:sz="4" w:space="0" w:color="auto"/>
              <w:bottom w:val="single" w:sz="4" w:space="0" w:color="auto"/>
              <w:right w:val="single" w:sz="4" w:space="0" w:color="auto"/>
            </w:tcBorders>
            <w:vAlign w:val="center"/>
          </w:tcPr>
          <w:p w14:paraId="16FE2F2B"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3064309B"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75621D81"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1614B070" w14:textId="77777777" w:rsidR="00480E87" w:rsidRDefault="00480E87">
            <w:pPr>
              <w:rPr>
                <w:b w:val="0"/>
                <w:sz w:val="20"/>
                <w:szCs w:val="20"/>
                <w:lang w:eastAsia="en-US"/>
              </w:rPr>
            </w:pPr>
            <w:r>
              <w:rPr>
                <w:b w:val="0"/>
                <w:sz w:val="20"/>
                <w:szCs w:val="20"/>
                <w:lang w:eastAsia="en-US"/>
              </w:rPr>
              <w:t>Water quality in relation to NSW Health and other drinking water requirements</w:t>
            </w:r>
          </w:p>
        </w:tc>
        <w:tc>
          <w:tcPr>
            <w:tcW w:w="1023" w:type="dxa"/>
            <w:tcBorders>
              <w:top w:val="single" w:sz="4" w:space="0" w:color="auto"/>
              <w:left w:val="single" w:sz="4" w:space="0" w:color="auto"/>
              <w:bottom w:val="single" w:sz="4" w:space="0" w:color="auto"/>
              <w:right w:val="single" w:sz="4" w:space="0" w:color="auto"/>
            </w:tcBorders>
            <w:vAlign w:val="center"/>
          </w:tcPr>
          <w:p w14:paraId="32C187D0"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45840935"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499A1B3B"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5012C33E" w14:textId="77777777" w:rsidR="00480E87" w:rsidRDefault="00480E87">
            <w:pPr>
              <w:rPr>
                <w:b w:val="0"/>
                <w:sz w:val="20"/>
                <w:szCs w:val="20"/>
                <w:lang w:eastAsia="en-US"/>
              </w:rPr>
            </w:pPr>
            <w:r>
              <w:rPr>
                <w:b w:val="0"/>
                <w:sz w:val="20"/>
                <w:szCs w:val="20"/>
                <w:lang w:eastAsia="en-US"/>
              </w:rPr>
              <w:t>Water quality in relation to legionella</w:t>
            </w:r>
          </w:p>
        </w:tc>
        <w:tc>
          <w:tcPr>
            <w:tcW w:w="1023" w:type="dxa"/>
            <w:tcBorders>
              <w:top w:val="single" w:sz="4" w:space="0" w:color="auto"/>
              <w:left w:val="single" w:sz="4" w:space="0" w:color="auto"/>
              <w:bottom w:val="single" w:sz="4" w:space="0" w:color="auto"/>
              <w:right w:val="single" w:sz="4" w:space="0" w:color="auto"/>
            </w:tcBorders>
            <w:vAlign w:val="center"/>
          </w:tcPr>
          <w:p w14:paraId="7AD8F238"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6FD1403B"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62182D7A"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81393C1" w14:textId="77777777" w:rsidR="00480E87" w:rsidRDefault="00480E87">
            <w:pPr>
              <w:rPr>
                <w:b w:val="0"/>
                <w:sz w:val="20"/>
                <w:szCs w:val="20"/>
                <w:lang w:eastAsia="en-US"/>
              </w:rPr>
            </w:pPr>
            <w:r>
              <w:rPr>
                <w:bCs w:val="0"/>
                <w:sz w:val="20"/>
                <w:szCs w:val="20"/>
                <w:lang w:eastAsia="en-US"/>
              </w:rPr>
              <w:t>WATER FLUSHING AND STERILISATION</w:t>
            </w:r>
          </w:p>
        </w:tc>
      </w:tr>
      <w:tr w:rsidR="00480E87" w14:paraId="170D117D"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54957D68" w14:textId="77777777" w:rsidR="00480E87" w:rsidRDefault="00480E87">
            <w:pPr>
              <w:rPr>
                <w:b w:val="0"/>
                <w:sz w:val="20"/>
                <w:szCs w:val="20"/>
                <w:lang w:eastAsia="en-US"/>
              </w:rPr>
            </w:pPr>
            <w:r>
              <w:rPr>
                <w:b w:val="0"/>
                <w:sz w:val="20"/>
                <w:szCs w:val="20"/>
                <w:lang w:eastAsia="en-US"/>
              </w:rPr>
              <w:t>Water flushing velocity calculations ensuring velocity is in excess of 0.75m/sec for all pipes</w:t>
            </w:r>
          </w:p>
        </w:tc>
        <w:tc>
          <w:tcPr>
            <w:tcW w:w="1023" w:type="dxa"/>
            <w:tcBorders>
              <w:top w:val="single" w:sz="4" w:space="0" w:color="auto"/>
              <w:left w:val="single" w:sz="4" w:space="0" w:color="auto"/>
              <w:bottom w:val="single" w:sz="4" w:space="0" w:color="auto"/>
              <w:right w:val="single" w:sz="4" w:space="0" w:color="auto"/>
            </w:tcBorders>
            <w:vAlign w:val="center"/>
          </w:tcPr>
          <w:p w14:paraId="05F8E1B1"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37F6EDC9"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5C8B3276"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6B64973D" w14:textId="77777777" w:rsidR="00480E87" w:rsidRDefault="00480E87">
            <w:pPr>
              <w:rPr>
                <w:b w:val="0"/>
                <w:sz w:val="20"/>
                <w:szCs w:val="20"/>
                <w:lang w:eastAsia="en-US"/>
              </w:rPr>
            </w:pPr>
            <w:r>
              <w:rPr>
                <w:b w:val="0"/>
                <w:sz w:val="20"/>
                <w:szCs w:val="20"/>
                <w:lang w:eastAsia="en-US"/>
              </w:rPr>
              <w:t xml:space="preserve">Sterilisation as required  </w:t>
            </w:r>
          </w:p>
        </w:tc>
        <w:tc>
          <w:tcPr>
            <w:tcW w:w="1023" w:type="dxa"/>
            <w:tcBorders>
              <w:top w:val="single" w:sz="4" w:space="0" w:color="auto"/>
              <w:left w:val="single" w:sz="4" w:space="0" w:color="auto"/>
              <w:bottom w:val="single" w:sz="4" w:space="0" w:color="auto"/>
              <w:right w:val="single" w:sz="4" w:space="0" w:color="auto"/>
            </w:tcBorders>
            <w:vAlign w:val="center"/>
          </w:tcPr>
          <w:p w14:paraId="0D0AED29"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7738E3E1"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5A98C333"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631BBF4B" w14:textId="77777777" w:rsidR="00480E87" w:rsidRDefault="00480E87">
            <w:pPr>
              <w:rPr>
                <w:b w:val="0"/>
                <w:sz w:val="20"/>
                <w:szCs w:val="20"/>
                <w:lang w:eastAsia="en-US"/>
              </w:rPr>
            </w:pPr>
            <w:r>
              <w:rPr>
                <w:b w:val="0"/>
                <w:sz w:val="20"/>
                <w:szCs w:val="20"/>
                <w:lang w:eastAsia="en-US"/>
              </w:rPr>
              <w:t>Consideration given to DVGW 551</w:t>
            </w:r>
          </w:p>
        </w:tc>
        <w:tc>
          <w:tcPr>
            <w:tcW w:w="1023" w:type="dxa"/>
            <w:tcBorders>
              <w:top w:val="single" w:sz="4" w:space="0" w:color="auto"/>
              <w:left w:val="single" w:sz="4" w:space="0" w:color="auto"/>
              <w:bottom w:val="single" w:sz="4" w:space="0" w:color="auto"/>
              <w:right w:val="single" w:sz="4" w:space="0" w:color="auto"/>
            </w:tcBorders>
            <w:vAlign w:val="center"/>
          </w:tcPr>
          <w:p w14:paraId="3A8685B3"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55C3FB9E"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645F3ADA"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1855D76" w14:textId="77777777" w:rsidR="00480E87" w:rsidRDefault="00480E87">
            <w:pPr>
              <w:rPr>
                <w:b w:val="0"/>
                <w:sz w:val="20"/>
                <w:szCs w:val="20"/>
                <w:lang w:eastAsia="en-US"/>
              </w:rPr>
            </w:pPr>
            <w:r>
              <w:rPr>
                <w:bCs w:val="0"/>
                <w:sz w:val="20"/>
                <w:szCs w:val="20"/>
                <w:lang w:eastAsia="en-US"/>
              </w:rPr>
              <w:t>DEAD LEGS</w:t>
            </w:r>
          </w:p>
        </w:tc>
      </w:tr>
      <w:tr w:rsidR="00480E87" w14:paraId="0F853EED"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3461A5DF" w14:textId="77777777" w:rsidR="00480E87" w:rsidRDefault="00480E87">
            <w:pPr>
              <w:rPr>
                <w:b w:val="0"/>
                <w:sz w:val="20"/>
                <w:szCs w:val="20"/>
                <w:lang w:eastAsia="en-US"/>
              </w:rPr>
            </w:pPr>
            <w:r>
              <w:rPr>
                <w:b w:val="0"/>
                <w:sz w:val="20"/>
                <w:szCs w:val="20"/>
                <w:lang w:eastAsia="en-US"/>
              </w:rPr>
              <w:t>Measure dead leg capacity and validate against design and statutory requirements</w:t>
            </w:r>
          </w:p>
        </w:tc>
        <w:tc>
          <w:tcPr>
            <w:tcW w:w="1023" w:type="dxa"/>
            <w:tcBorders>
              <w:top w:val="single" w:sz="4" w:space="0" w:color="auto"/>
              <w:left w:val="single" w:sz="4" w:space="0" w:color="auto"/>
              <w:bottom w:val="single" w:sz="4" w:space="0" w:color="auto"/>
              <w:right w:val="single" w:sz="4" w:space="0" w:color="auto"/>
            </w:tcBorders>
            <w:vAlign w:val="center"/>
          </w:tcPr>
          <w:p w14:paraId="21252C56"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2A22AE4B"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76D523CF"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05CBCF1C" w14:textId="77777777" w:rsidR="00480E87" w:rsidRDefault="00480E87">
            <w:pPr>
              <w:rPr>
                <w:sz w:val="20"/>
                <w:szCs w:val="20"/>
                <w:lang w:eastAsia="en-US"/>
              </w:rPr>
            </w:pPr>
            <w:r>
              <w:rPr>
                <w:sz w:val="20"/>
                <w:szCs w:val="20"/>
                <w:lang w:eastAsia="en-US"/>
              </w:rPr>
              <w:t>VALIDATION OF DESIGN</w:t>
            </w:r>
          </w:p>
        </w:tc>
      </w:tr>
      <w:tr w:rsidR="00480E87" w14:paraId="22DBFC18"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69CBB6B4" w14:textId="77777777" w:rsidR="00480E87" w:rsidRDefault="00480E87">
            <w:pPr>
              <w:rPr>
                <w:b w:val="0"/>
                <w:sz w:val="20"/>
                <w:szCs w:val="20"/>
                <w:lang w:eastAsia="en-US"/>
              </w:rPr>
            </w:pPr>
            <w:r>
              <w:rPr>
                <w:b w:val="0"/>
                <w:sz w:val="20"/>
                <w:szCs w:val="20"/>
                <w:lang w:eastAsia="en-US"/>
              </w:rPr>
              <w:t>Flow test pumps and demonstrate pressure and flow is equal to the design</w:t>
            </w:r>
          </w:p>
        </w:tc>
        <w:tc>
          <w:tcPr>
            <w:tcW w:w="1023" w:type="dxa"/>
            <w:tcBorders>
              <w:top w:val="single" w:sz="4" w:space="0" w:color="auto"/>
              <w:left w:val="single" w:sz="4" w:space="0" w:color="auto"/>
              <w:bottom w:val="single" w:sz="4" w:space="0" w:color="auto"/>
              <w:right w:val="single" w:sz="4" w:space="0" w:color="auto"/>
            </w:tcBorders>
            <w:vAlign w:val="center"/>
          </w:tcPr>
          <w:p w14:paraId="472D16FE"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27D7F4ED"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4BBAB4B9"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6C62EFF2" w14:textId="77777777" w:rsidR="00480E87" w:rsidRDefault="00480E87">
            <w:pPr>
              <w:rPr>
                <w:b w:val="0"/>
                <w:sz w:val="20"/>
                <w:szCs w:val="20"/>
                <w:lang w:eastAsia="en-US"/>
              </w:rPr>
            </w:pPr>
            <w:r>
              <w:rPr>
                <w:b w:val="0"/>
                <w:sz w:val="20"/>
                <w:szCs w:val="20"/>
                <w:lang w:eastAsia="en-US"/>
              </w:rPr>
              <w:t>Demonstrate that all flow rates do not exceed the safe design velocity</w:t>
            </w:r>
          </w:p>
        </w:tc>
        <w:tc>
          <w:tcPr>
            <w:tcW w:w="1023" w:type="dxa"/>
            <w:tcBorders>
              <w:top w:val="single" w:sz="4" w:space="0" w:color="auto"/>
              <w:left w:val="single" w:sz="4" w:space="0" w:color="auto"/>
              <w:bottom w:val="single" w:sz="4" w:space="0" w:color="auto"/>
              <w:right w:val="single" w:sz="4" w:space="0" w:color="auto"/>
            </w:tcBorders>
            <w:vAlign w:val="center"/>
          </w:tcPr>
          <w:p w14:paraId="2A9BFED7"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3D8C558C"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198BFCD7"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54B40761" w14:textId="77777777" w:rsidR="00480E87" w:rsidRPr="00B151B2" w:rsidRDefault="00480E87">
            <w:pPr>
              <w:rPr>
                <w:bCs w:val="0"/>
                <w:sz w:val="20"/>
                <w:szCs w:val="20"/>
                <w:lang w:eastAsia="en-US"/>
              </w:rPr>
            </w:pPr>
            <w:r w:rsidRPr="00B151B2">
              <w:rPr>
                <w:bCs w:val="0"/>
                <w:sz w:val="20"/>
                <w:szCs w:val="20"/>
                <w:lang w:eastAsia="en-US"/>
              </w:rPr>
              <w:t>HOT WATER TANKS</w:t>
            </w:r>
          </w:p>
        </w:tc>
      </w:tr>
      <w:tr w:rsidR="00480E87" w14:paraId="0EA174B9"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2A6F8D76" w14:textId="77777777" w:rsidR="00480E87" w:rsidRDefault="00480E87">
            <w:pPr>
              <w:rPr>
                <w:b w:val="0"/>
                <w:sz w:val="20"/>
                <w:szCs w:val="20"/>
                <w:lang w:eastAsia="en-US"/>
              </w:rPr>
            </w:pPr>
            <w:r>
              <w:rPr>
                <w:b w:val="0"/>
                <w:sz w:val="20"/>
                <w:szCs w:val="20"/>
                <w:lang w:eastAsia="en-US"/>
              </w:rPr>
              <w:t>Validate water tanks are installed in an equal flow manifold</w:t>
            </w:r>
          </w:p>
        </w:tc>
        <w:tc>
          <w:tcPr>
            <w:tcW w:w="1023" w:type="dxa"/>
            <w:tcBorders>
              <w:top w:val="single" w:sz="4" w:space="0" w:color="auto"/>
              <w:left w:val="single" w:sz="4" w:space="0" w:color="auto"/>
              <w:bottom w:val="single" w:sz="4" w:space="0" w:color="auto"/>
              <w:right w:val="single" w:sz="4" w:space="0" w:color="auto"/>
            </w:tcBorders>
            <w:vAlign w:val="center"/>
          </w:tcPr>
          <w:p w14:paraId="1492BB0A"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5C1E39EF"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005D352E"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63078A16" w14:textId="77777777" w:rsidR="00480E87" w:rsidRDefault="00480E87">
            <w:pPr>
              <w:rPr>
                <w:b w:val="0"/>
                <w:sz w:val="20"/>
                <w:szCs w:val="20"/>
                <w:lang w:eastAsia="en-US"/>
              </w:rPr>
            </w:pPr>
            <w:r>
              <w:rPr>
                <w:b w:val="0"/>
                <w:sz w:val="20"/>
                <w:szCs w:val="20"/>
                <w:lang w:eastAsia="en-US"/>
              </w:rPr>
              <w:t>TPR valve action</w:t>
            </w:r>
          </w:p>
        </w:tc>
        <w:tc>
          <w:tcPr>
            <w:tcW w:w="1023" w:type="dxa"/>
            <w:tcBorders>
              <w:top w:val="single" w:sz="4" w:space="0" w:color="auto"/>
              <w:left w:val="single" w:sz="4" w:space="0" w:color="auto"/>
              <w:bottom w:val="single" w:sz="4" w:space="0" w:color="auto"/>
              <w:right w:val="single" w:sz="4" w:space="0" w:color="auto"/>
            </w:tcBorders>
            <w:vAlign w:val="center"/>
          </w:tcPr>
          <w:p w14:paraId="334966A1"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21F2F2E6"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6278CABF"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12CDCE1A" w14:textId="77777777" w:rsidR="00480E87" w:rsidRDefault="00480E87">
            <w:pPr>
              <w:rPr>
                <w:b w:val="0"/>
                <w:sz w:val="20"/>
                <w:szCs w:val="20"/>
                <w:lang w:eastAsia="en-US"/>
              </w:rPr>
            </w:pPr>
            <w:r>
              <w:rPr>
                <w:b w:val="0"/>
                <w:sz w:val="20"/>
                <w:szCs w:val="20"/>
                <w:lang w:eastAsia="en-US"/>
              </w:rPr>
              <w:t>Peak hour flow test and validate against the design (prob not needed for Westmead as they store the peak hour)</w:t>
            </w:r>
          </w:p>
        </w:tc>
        <w:tc>
          <w:tcPr>
            <w:tcW w:w="1023" w:type="dxa"/>
            <w:tcBorders>
              <w:top w:val="single" w:sz="4" w:space="0" w:color="auto"/>
              <w:left w:val="single" w:sz="4" w:space="0" w:color="auto"/>
              <w:bottom w:val="single" w:sz="4" w:space="0" w:color="auto"/>
              <w:right w:val="single" w:sz="4" w:space="0" w:color="auto"/>
            </w:tcBorders>
            <w:vAlign w:val="center"/>
          </w:tcPr>
          <w:p w14:paraId="7C686B3F"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4CE75A1C"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0A09A8E1"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4F06F4C7" w14:textId="77777777" w:rsidR="00480E87" w:rsidRDefault="00480E87">
            <w:pPr>
              <w:rPr>
                <w:b w:val="0"/>
                <w:sz w:val="20"/>
                <w:szCs w:val="20"/>
                <w:lang w:eastAsia="en-US"/>
              </w:rPr>
            </w:pPr>
            <w:r>
              <w:rPr>
                <w:b w:val="0"/>
                <w:sz w:val="20"/>
                <w:szCs w:val="20"/>
                <w:lang w:eastAsia="en-US"/>
              </w:rPr>
              <w:t>Validate overheat safety features</w:t>
            </w:r>
          </w:p>
        </w:tc>
        <w:tc>
          <w:tcPr>
            <w:tcW w:w="1023" w:type="dxa"/>
            <w:tcBorders>
              <w:top w:val="single" w:sz="4" w:space="0" w:color="auto"/>
              <w:left w:val="single" w:sz="4" w:space="0" w:color="auto"/>
              <w:bottom w:val="single" w:sz="4" w:space="0" w:color="auto"/>
              <w:right w:val="single" w:sz="4" w:space="0" w:color="auto"/>
            </w:tcBorders>
            <w:vAlign w:val="center"/>
          </w:tcPr>
          <w:p w14:paraId="58E945A4"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08218C22"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3B56A0CC"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2FA07FE1" w14:textId="77777777" w:rsidR="00480E87" w:rsidRPr="00B151B2" w:rsidRDefault="00480E87">
            <w:pPr>
              <w:rPr>
                <w:bCs w:val="0"/>
                <w:sz w:val="20"/>
                <w:szCs w:val="20"/>
                <w:lang w:eastAsia="en-US"/>
              </w:rPr>
            </w:pPr>
            <w:r w:rsidRPr="00B151B2">
              <w:rPr>
                <w:bCs w:val="0"/>
                <w:sz w:val="20"/>
                <w:szCs w:val="20"/>
                <w:lang w:eastAsia="en-US"/>
              </w:rPr>
              <w:t>BALANCING VALVES</w:t>
            </w:r>
          </w:p>
        </w:tc>
      </w:tr>
      <w:tr w:rsidR="00480E87" w14:paraId="5B672E1C"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05638595" w14:textId="77777777" w:rsidR="00480E87" w:rsidRDefault="00480E87">
            <w:pPr>
              <w:rPr>
                <w:b w:val="0"/>
                <w:sz w:val="20"/>
                <w:szCs w:val="20"/>
                <w:lang w:eastAsia="en-US"/>
              </w:rPr>
            </w:pPr>
            <w:r>
              <w:rPr>
                <w:b w:val="0"/>
                <w:sz w:val="20"/>
                <w:szCs w:val="20"/>
                <w:lang w:eastAsia="en-US"/>
              </w:rPr>
              <w:t>Flow rate through the balancing valve validated against the design</w:t>
            </w:r>
          </w:p>
        </w:tc>
        <w:tc>
          <w:tcPr>
            <w:tcW w:w="1023" w:type="dxa"/>
            <w:tcBorders>
              <w:top w:val="single" w:sz="4" w:space="0" w:color="auto"/>
              <w:left w:val="single" w:sz="4" w:space="0" w:color="auto"/>
              <w:bottom w:val="single" w:sz="4" w:space="0" w:color="auto"/>
              <w:right w:val="single" w:sz="4" w:space="0" w:color="auto"/>
            </w:tcBorders>
            <w:vAlign w:val="center"/>
          </w:tcPr>
          <w:p w14:paraId="560865F1"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1B3BACF7"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7B963ADF"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2060D2B9" w14:textId="77777777" w:rsidR="00480E87" w:rsidRDefault="00480E87">
            <w:pPr>
              <w:rPr>
                <w:b w:val="0"/>
                <w:sz w:val="20"/>
                <w:szCs w:val="20"/>
                <w:lang w:eastAsia="en-US"/>
              </w:rPr>
            </w:pPr>
            <w:r>
              <w:rPr>
                <w:b w:val="0"/>
                <w:sz w:val="20"/>
                <w:szCs w:val="20"/>
                <w:lang w:eastAsia="en-US"/>
              </w:rPr>
              <w:t>Demonstrate that all flow rates do not exceed the safe design velocity</w:t>
            </w:r>
          </w:p>
        </w:tc>
        <w:tc>
          <w:tcPr>
            <w:tcW w:w="1023" w:type="dxa"/>
            <w:tcBorders>
              <w:top w:val="single" w:sz="4" w:space="0" w:color="auto"/>
              <w:left w:val="single" w:sz="4" w:space="0" w:color="auto"/>
              <w:bottom w:val="single" w:sz="4" w:space="0" w:color="auto"/>
              <w:right w:val="single" w:sz="4" w:space="0" w:color="auto"/>
            </w:tcBorders>
            <w:vAlign w:val="center"/>
          </w:tcPr>
          <w:p w14:paraId="3D80C1EC"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0F9C55DA"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19737A4A"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4D5D836F" w14:textId="77777777" w:rsidR="00480E87" w:rsidRDefault="00480E87">
            <w:pPr>
              <w:rPr>
                <w:b w:val="0"/>
                <w:sz w:val="20"/>
                <w:szCs w:val="20"/>
                <w:lang w:eastAsia="en-US"/>
              </w:rPr>
            </w:pPr>
            <w:r>
              <w:rPr>
                <w:b w:val="0"/>
                <w:sz w:val="20"/>
                <w:szCs w:val="20"/>
                <w:lang w:eastAsia="en-US"/>
              </w:rPr>
              <w:t>Temperature at the outlet of the balance valve validated against the other valve within the system</w:t>
            </w:r>
          </w:p>
        </w:tc>
        <w:tc>
          <w:tcPr>
            <w:tcW w:w="1023" w:type="dxa"/>
            <w:tcBorders>
              <w:top w:val="single" w:sz="4" w:space="0" w:color="auto"/>
              <w:left w:val="single" w:sz="4" w:space="0" w:color="auto"/>
              <w:bottom w:val="single" w:sz="4" w:space="0" w:color="auto"/>
              <w:right w:val="single" w:sz="4" w:space="0" w:color="auto"/>
            </w:tcBorders>
            <w:vAlign w:val="center"/>
          </w:tcPr>
          <w:p w14:paraId="17880E12"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59908CB9"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3DA8A4E5"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9940" w:type="dxa"/>
            <w:gridSpan w:val="3"/>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7E271DA1" w14:textId="77777777" w:rsidR="00480E87" w:rsidRPr="00B151B2" w:rsidRDefault="00480E87">
            <w:pPr>
              <w:rPr>
                <w:bCs w:val="0"/>
                <w:sz w:val="20"/>
                <w:szCs w:val="20"/>
                <w:lang w:eastAsia="en-US"/>
              </w:rPr>
            </w:pPr>
            <w:r w:rsidRPr="00B151B2">
              <w:rPr>
                <w:bCs w:val="0"/>
                <w:sz w:val="20"/>
                <w:szCs w:val="20"/>
                <w:lang w:eastAsia="en-US"/>
              </w:rPr>
              <w:t>BMCS OUTPUTS</w:t>
            </w:r>
          </w:p>
        </w:tc>
      </w:tr>
      <w:tr w:rsidR="00480E87" w14:paraId="550387CA"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09CAC554" w14:textId="77777777" w:rsidR="00480E87" w:rsidRDefault="00480E87">
            <w:pPr>
              <w:rPr>
                <w:b w:val="0"/>
                <w:sz w:val="20"/>
                <w:szCs w:val="20"/>
                <w:lang w:eastAsia="en-US"/>
              </w:rPr>
            </w:pPr>
            <w:r>
              <w:rPr>
                <w:b w:val="0"/>
                <w:sz w:val="20"/>
                <w:szCs w:val="20"/>
                <w:lang w:eastAsia="en-US"/>
              </w:rPr>
              <w:t>Water metre validation data</w:t>
            </w:r>
          </w:p>
        </w:tc>
        <w:tc>
          <w:tcPr>
            <w:tcW w:w="1023" w:type="dxa"/>
            <w:tcBorders>
              <w:top w:val="single" w:sz="4" w:space="0" w:color="auto"/>
              <w:left w:val="single" w:sz="4" w:space="0" w:color="auto"/>
              <w:bottom w:val="single" w:sz="4" w:space="0" w:color="auto"/>
              <w:right w:val="single" w:sz="4" w:space="0" w:color="auto"/>
            </w:tcBorders>
            <w:vAlign w:val="center"/>
          </w:tcPr>
          <w:p w14:paraId="4300DCB7"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132030F9"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r w:rsidR="00480E87" w14:paraId="25AA0EAE" w14:textId="77777777" w:rsidTr="00480E87">
        <w:trPr>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037D273B" w14:textId="77777777" w:rsidR="00480E87" w:rsidRDefault="00480E87">
            <w:pPr>
              <w:rPr>
                <w:b w:val="0"/>
                <w:sz w:val="20"/>
                <w:szCs w:val="20"/>
                <w:lang w:eastAsia="en-US"/>
              </w:rPr>
            </w:pPr>
            <w:r>
              <w:rPr>
                <w:b w:val="0"/>
                <w:sz w:val="20"/>
                <w:szCs w:val="20"/>
                <w:lang w:eastAsia="en-US"/>
              </w:rPr>
              <w:t>Pump fails</w:t>
            </w:r>
          </w:p>
        </w:tc>
        <w:tc>
          <w:tcPr>
            <w:tcW w:w="1023" w:type="dxa"/>
            <w:tcBorders>
              <w:top w:val="single" w:sz="4" w:space="0" w:color="auto"/>
              <w:left w:val="single" w:sz="4" w:space="0" w:color="auto"/>
              <w:bottom w:val="single" w:sz="4" w:space="0" w:color="auto"/>
              <w:right w:val="single" w:sz="4" w:space="0" w:color="auto"/>
            </w:tcBorders>
            <w:vAlign w:val="center"/>
          </w:tcPr>
          <w:p w14:paraId="7356A38D"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5DCD3D00" w14:textId="77777777" w:rsidR="00480E87" w:rsidRDefault="00480E87">
            <w:pPr>
              <w:cnfStyle w:val="000000000000" w:firstRow="0" w:lastRow="0" w:firstColumn="0" w:lastColumn="0" w:oddVBand="0" w:evenVBand="0" w:oddHBand="0" w:evenHBand="0" w:firstRowFirstColumn="0" w:firstRowLastColumn="0" w:lastRowFirstColumn="0" w:lastRowLastColumn="0"/>
              <w:rPr>
                <w:b/>
                <w:sz w:val="20"/>
                <w:szCs w:val="20"/>
                <w:lang w:eastAsia="en-US"/>
              </w:rPr>
            </w:pPr>
          </w:p>
        </w:tc>
      </w:tr>
      <w:tr w:rsidR="00480E87" w14:paraId="4CEA0D87" w14:textId="77777777" w:rsidTr="00480E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736" w:type="dxa"/>
            <w:tcBorders>
              <w:top w:val="single" w:sz="4" w:space="0" w:color="auto"/>
              <w:left w:val="single" w:sz="4" w:space="0" w:color="auto"/>
              <w:bottom w:val="single" w:sz="4" w:space="0" w:color="auto"/>
              <w:right w:val="single" w:sz="4" w:space="0" w:color="auto"/>
            </w:tcBorders>
            <w:vAlign w:val="center"/>
            <w:hideMark/>
          </w:tcPr>
          <w:p w14:paraId="0801EF59" w14:textId="77777777" w:rsidR="00480E87" w:rsidRDefault="00480E87">
            <w:pPr>
              <w:rPr>
                <w:b w:val="0"/>
                <w:sz w:val="20"/>
                <w:szCs w:val="20"/>
                <w:lang w:eastAsia="en-US"/>
              </w:rPr>
            </w:pPr>
            <w:r>
              <w:rPr>
                <w:b w:val="0"/>
                <w:sz w:val="20"/>
                <w:szCs w:val="20"/>
                <w:lang w:eastAsia="en-US"/>
              </w:rPr>
              <w:t>System flow and return temperature</w:t>
            </w:r>
          </w:p>
        </w:tc>
        <w:tc>
          <w:tcPr>
            <w:tcW w:w="1023" w:type="dxa"/>
            <w:tcBorders>
              <w:top w:val="single" w:sz="4" w:space="0" w:color="auto"/>
              <w:left w:val="single" w:sz="4" w:space="0" w:color="auto"/>
              <w:bottom w:val="single" w:sz="4" w:space="0" w:color="auto"/>
              <w:right w:val="single" w:sz="4" w:space="0" w:color="auto"/>
            </w:tcBorders>
            <w:vAlign w:val="center"/>
          </w:tcPr>
          <w:p w14:paraId="4D47DD68"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5905C1D6" w14:textId="77777777" w:rsidR="00480E87" w:rsidRDefault="00480E87">
            <w:pPr>
              <w:cnfStyle w:val="000000100000" w:firstRow="0" w:lastRow="0" w:firstColumn="0" w:lastColumn="0" w:oddVBand="0" w:evenVBand="0" w:oddHBand="1" w:evenHBand="0" w:firstRowFirstColumn="0" w:firstRowLastColumn="0" w:lastRowFirstColumn="0" w:lastRowLastColumn="0"/>
              <w:rPr>
                <w:b/>
                <w:sz w:val="20"/>
                <w:szCs w:val="20"/>
                <w:lang w:eastAsia="en-US"/>
              </w:rPr>
            </w:pPr>
          </w:p>
        </w:tc>
      </w:tr>
    </w:tbl>
    <w:p w14:paraId="4A15C544" w14:textId="77777777" w:rsidR="00480E87" w:rsidRDefault="00480E87" w:rsidP="00480E87"/>
    <w:p w14:paraId="403D97A5" w14:textId="77777777" w:rsidR="00480E87" w:rsidRDefault="00480E87" w:rsidP="00480E87"/>
    <w:p w14:paraId="15EF7BE5" w14:textId="77777777" w:rsidR="00480E87" w:rsidRDefault="00480E87" w:rsidP="00480E87"/>
    <w:p w14:paraId="7292972E" w14:textId="77777777" w:rsidR="00D54493" w:rsidRPr="00D54493" w:rsidRDefault="00D54493" w:rsidP="00D54493"/>
    <w:sectPr w:rsidR="00D54493" w:rsidRPr="00D5449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AC21" w14:textId="77777777" w:rsidR="0068537F" w:rsidRDefault="0068537F" w:rsidP="00037F96">
      <w:r>
        <w:separator/>
      </w:r>
    </w:p>
  </w:endnote>
  <w:endnote w:type="continuationSeparator" w:id="0">
    <w:p w14:paraId="1FE56F32" w14:textId="77777777" w:rsidR="0068537F" w:rsidRDefault="0068537F" w:rsidP="000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DF21" w14:textId="77777777" w:rsidR="0068537F" w:rsidRDefault="0068537F" w:rsidP="00037F96">
      <w:r>
        <w:separator/>
      </w:r>
    </w:p>
  </w:footnote>
  <w:footnote w:type="continuationSeparator" w:id="0">
    <w:p w14:paraId="2B895D5C" w14:textId="77777777" w:rsidR="0068537F" w:rsidRDefault="0068537F" w:rsidP="0003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DBBF" w14:textId="080FD0AB" w:rsidR="006A2369" w:rsidRDefault="006A2369" w:rsidP="006A2369">
    <w:pPr>
      <w:pStyle w:val="Header"/>
      <w:jc w:val="right"/>
    </w:pPr>
    <w:r>
      <w:rPr>
        <w:noProof/>
      </w:rPr>
      <w:drawing>
        <wp:inline distT="0" distB="0" distL="0" distR="0" wp14:anchorId="61C4F0C8" wp14:editId="5B561F7E">
          <wp:extent cx="1819275" cy="713740"/>
          <wp:effectExtent l="0" t="0" r="0"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713740"/>
                  </a:xfrm>
                  <a:prstGeom prst="rect">
                    <a:avLst/>
                  </a:prstGeom>
                </pic:spPr>
              </pic:pic>
            </a:graphicData>
          </a:graphic>
        </wp:inline>
      </w:drawing>
    </w:r>
  </w:p>
  <w:p w14:paraId="70365146" w14:textId="77777777" w:rsidR="006A2369" w:rsidRDefault="006A2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tDCwMDAxNjc0MTdV0lEKTi0uzszPAykwrAUAvy4vCywAAAA="/>
  </w:docVars>
  <w:rsids>
    <w:rsidRoot w:val="001707AC"/>
    <w:rsid w:val="00037F96"/>
    <w:rsid w:val="001707AC"/>
    <w:rsid w:val="001E2118"/>
    <w:rsid w:val="00273C53"/>
    <w:rsid w:val="002C672A"/>
    <w:rsid w:val="002D0007"/>
    <w:rsid w:val="0034365D"/>
    <w:rsid w:val="00480E87"/>
    <w:rsid w:val="0068537F"/>
    <w:rsid w:val="006A2369"/>
    <w:rsid w:val="006B3609"/>
    <w:rsid w:val="007563AD"/>
    <w:rsid w:val="00772A93"/>
    <w:rsid w:val="00777332"/>
    <w:rsid w:val="00894FA8"/>
    <w:rsid w:val="00926CBF"/>
    <w:rsid w:val="009A542C"/>
    <w:rsid w:val="00A27BE8"/>
    <w:rsid w:val="00A4050A"/>
    <w:rsid w:val="00B13B1A"/>
    <w:rsid w:val="00B151B2"/>
    <w:rsid w:val="00C414C1"/>
    <w:rsid w:val="00C86541"/>
    <w:rsid w:val="00D205E9"/>
    <w:rsid w:val="00D54493"/>
    <w:rsid w:val="00E2681F"/>
    <w:rsid w:val="00E52A1B"/>
    <w:rsid w:val="00E84D76"/>
    <w:rsid w:val="00EC07F8"/>
    <w:rsid w:val="00F02344"/>
    <w:rsid w:val="00FB12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037F96"/>
    <w:pPr>
      <w:tabs>
        <w:tab w:val="center" w:pos="4513"/>
        <w:tab w:val="right" w:pos="9026"/>
      </w:tabs>
    </w:pPr>
  </w:style>
  <w:style w:type="character" w:customStyle="1" w:styleId="HeaderChar">
    <w:name w:val="Header Char"/>
    <w:basedOn w:val="DefaultParagraphFont"/>
    <w:link w:val="Header"/>
    <w:uiPriority w:val="99"/>
    <w:rsid w:val="00037F96"/>
    <w:rPr>
      <w:rFonts w:ascii="Arial" w:eastAsia="Arial" w:hAnsi="Arial" w:cs="Arial"/>
      <w:lang w:eastAsia="en-AU" w:bidi="en-AU"/>
    </w:rPr>
  </w:style>
  <w:style w:type="paragraph" w:styleId="Footer">
    <w:name w:val="footer"/>
    <w:basedOn w:val="Normal"/>
    <w:link w:val="FooterChar"/>
    <w:uiPriority w:val="99"/>
    <w:unhideWhenUsed/>
    <w:rsid w:val="00037F96"/>
    <w:pPr>
      <w:tabs>
        <w:tab w:val="center" w:pos="4513"/>
        <w:tab w:val="right" w:pos="9026"/>
      </w:tabs>
    </w:pPr>
  </w:style>
  <w:style w:type="character" w:customStyle="1" w:styleId="FooterChar">
    <w:name w:val="Footer Char"/>
    <w:basedOn w:val="DefaultParagraphFont"/>
    <w:link w:val="Footer"/>
    <w:uiPriority w:val="99"/>
    <w:rsid w:val="00037F96"/>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14</cp:revision>
  <cp:lastPrinted>2021-03-17T01:13:00Z</cp:lastPrinted>
  <dcterms:created xsi:type="dcterms:W3CDTF">2021-04-20T10:37:00Z</dcterms:created>
  <dcterms:modified xsi:type="dcterms:W3CDTF">2021-05-12T22:42:00Z</dcterms:modified>
</cp:coreProperties>
</file>